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17" w:rsidRPr="00630217" w:rsidRDefault="00630217" w:rsidP="00630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30217" w:rsidRDefault="00630217" w:rsidP="00630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 xml:space="preserve">Кладовицкая основная общеобразовательная школа </w:t>
      </w:r>
    </w:p>
    <w:p w:rsidR="00630217" w:rsidRPr="00630217" w:rsidRDefault="00630217" w:rsidP="00630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>Ростовского муниципального района Ярославской области</w:t>
      </w:r>
    </w:p>
    <w:p w:rsidR="00630217" w:rsidRDefault="00630217">
      <w:pPr>
        <w:rPr>
          <w:rFonts w:ascii="Times New Roman" w:hAnsi="Times New Roman" w:cs="Times New Roman"/>
          <w:sz w:val="28"/>
          <w:szCs w:val="28"/>
        </w:rPr>
      </w:pPr>
    </w:p>
    <w:p w:rsidR="009E08C7" w:rsidRDefault="00630217" w:rsidP="00EE3DB2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3DB2">
        <w:rPr>
          <w:rFonts w:ascii="Times New Roman" w:hAnsi="Times New Roman" w:cs="Times New Roman"/>
          <w:caps/>
          <w:sz w:val="28"/>
          <w:szCs w:val="28"/>
        </w:rPr>
        <w:t>Протокол</w:t>
      </w:r>
      <w:r w:rsidR="009E08C7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630217" w:rsidRPr="00EE3DB2" w:rsidRDefault="009E08C7" w:rsidP="00EE3DB2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08C7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9E08C7">
        <w:rPr>
          <w:rFonts w:ascii="Times New Roman" w:hAnsi="Times New Roman" w:cs="Times New Roman"/>
          <w:sz w:val="28"/>
          <w:szCs w:val="28"/>
        </w:rPr>
        <w:t xml:space="preserve"> педагогов ОУ</w:t>
      </w:r>
    </w:p>
    <w:p w:rsidR="00630217" w:rsidRPr="00E4115A" w:rsidRDefault="00E4115A">
      <w:pPr>
        <w:rPr>
          <w:rFonts w:ascii="Times New Roman" w:hAnsi="Times New Roman" w:cs="Times New Roman"/>
          <w:sz w:val="28"/>
          <w:szCs w:val="28"/>
        </w:rPr>
      </w:pPr>
      <w:r w:rsidRPr="00E4115A">
        <w:rPr>
          <w:rFonts w:ascii="Times New Roman" w:hAnsi="Times New Roman" w:cs="Times New Roman"/>
          <w:sz w:val="28"/>
          <w:szCs w:val="28"/>
        </w:rPr>
        <w:t>1</w:t>
      </w:r>
      <w:r w:rsidR="000E1E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14DC6">
        <w:rPr>
          <w:rFonts w:ascii="Times New Roman" w:hAnsi="Times New Roman" w:cs="Times New Roman"/>
          <w:sz w:val="28"/>
          <w:szCs w:val="28"/>
        </w:rPr>
        <w:t>3</w:t>
      </w:r>
      <w:r w:rsidR="009E08C7">
        <w:rPr>
          <w:rFonts w:ascii="Times New Roman" w:hAnsi="Times New Roman" w:cs="Times New Roman"/>
          <w:sz w:val="28"/>
          <w:szCs w:val="28"/>
        </w:rPr>
        <w:t>.</w:t>
      </w:r>
      <w:r w:rsidR="00714DC6">
        <w:rPr>
          <w:rFonts w:ascii="Times New Roman" w:hAnsi="Times New Roman" w:cs="Times New Roman"/>
          <w:sz w:val="28"/>
          <w:szCs w:val="28"/>
        </w:rPr>
        <w:t>2021</w:t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630217">
        <w:rPr>
          <w:rFonts w:ascii="Times New Roman" w:hAnsi="Times New Roman" w:cs="Times New Roman"/>
          <w:sz w:val="28"/>
          <w:szCs w:val="28"/>
        </w:rPr>
        <w:tab/>
      </w:r>
      <w:r w:rsidR="009E08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14DC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30217" w:rsidRPr="00EE3DB2" w:rsidRDefault="006302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DB2">
        <w:rPr>
          <w:rFonts w:ascii="Times New Roman" w:hAnsi="Times New Roman" w:cs="Times New Roman"/>
          <w:b/>
          <w:sz w:val="28"/>
          <w:szCs w:val="28"/>
          <w:u w:val="single"/>
        </w:rPr>
        <w:t>Повестка:</w:t>
      </w:r>
    </w:p>
    <w:p w:rsidR="00714DC6" w:rsidRPr="00DA3FBC" w:rsidRDefault="00714DC6" w:rsidP="00714DC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824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44A">
        <w:rPr>
          <w:rFonts w:ascii="Times New Roman" w:hAnsi="Times New Roman" w:cs="Times New Roman"/>
          <w:sz w:val="28"/>
          <w:szCs w:val="28"/>
        </w:rPr>
        <w:t xml:space="preserve"> </w:t>
      </w:r>
      <w:r w:rsidRPr="00DA3FBC">
        <w:rPr>
          <w:rFonts w:ascii="Times New Roman" w:hAnsi="Times New Roman" w:cs="Times New Roman"/>
          <w:color w:val="000000"/>
          <w:sz w:val="28"/>
          <w:szCs w:val="28"/>
        </w:rPr>
        <w:t>Проектирование учебных занятий, формирующих читательскую компетенцию в урочной и внеурочной деятельности.</w:t>
      </w:r>
    </w:p>
    <w:p w:rsidR="00714DC6" w:rsidRPr="00DA3FBC" w:rsidRDefault="00714DC6" w:rsidP="00714DC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A3FBC">
        <w:rPr>
          <w:rFonts w:ascii="Times New Roman" w:hAnsi="Times New Roman" w:cs="Times New Roman"/>
          <w:color w:val="000000"/>
          <w:sz w:val="28"/>
          <w:szCs w:val="28"/>
        </w:rPr>
        <w:t>«Повышение качества работы с одарёнными детьми – одно из основных требований ФГОС».</w:t>
      </w:r>
    </w:p>
    <w:p w:rsidR="00714DC6" w:rsidRDefault="00714DC6" w:rsidP="00714DC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A3FBC">
        <w:rPr>
          <w:rFonts w:ascii="Times New Roman" w:hAnsi="Times New Roman" w:cs="Times New Roman"/>
          <w:color w:val="000000"/>
          <w:sz w:val="28"/>
          <w:szCs w:val="28"/>
        </w:rPr>
        <w:t>Анализ устного эк</w:t>
      </w:r>
      <w:r>
        <w:rPr>
          <w:rFonts w:ascii="Times New Roman" w:hAnsi="Times New Roman" w:cs="Times New Roman"/>
          <w:color w:val="000000"/>
          <w:sz w:val="28"/>
          <w:szCs w:val="28"/>
        </w:rPr>
        <w:t>замена по русскому языку в 9 классе.</w:t>
      </w:r>
    </w:p>
    <w:p w:rsidR="00EE3DB2" w:rsidRPr="00EE3DB2" w:rsidRDefault="00EE3DB2" w:rsidP="00714DC6">
      <w:pPr>
        <w:rPr>
          <w:rFonts w:ascii="Times New Roman" w:hAnsi="Times New Roman" w:cs="Times New Roman"/>
          <w:sz w:val="28"/>
          <w:szCs w:val="28"/>
        </w:rPr>
      </w:pPr>
      <w:r w:rsidRPr="00EE3DB2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  <w:r w:rsidR="00714DC6" w:rsidRPr="00714D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4DC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630217" w:rsidRPr="00EE3DB2" w:rsidRDefault="007311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DB2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</w:p>
    <w:p w:rsidR="00714DC6" w:rsidRPr="00714DC6" w:rsidRDefault="000E1E55" w:rsidP="00714DC6">
      <w:pPr>
        <w:pStyle w:val="a9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73114F" w:rsidRPr="000E1E55">
        <w:rPr>
          <w:rFonts w:ascii="Times New Roman" w:hAnsi="Times New Roman" w:cs="Times New Roman"/>
          <w:b/>
          <w:i/>
          <w:sz w:val="28"/>
          <w:szCs w:val="28"/>
        </w:rPr>
        <w:t>По первому вопросу</w:t>
      </w:r>
      <w:r w:rsidR="0073114F" w:rsidRPr="000E1E55">
        <w:rPr>
          <w:rFonts w:ascii="Times New Roman" w:hAnsi="Times New Roman" w:cs="Times New Roman"/>
          <w:sz w:val="28"/>
          <w:szCs w:val="28"/>
        </w:rPr>
        <w:t xml:space="preserve"> </w:t>
      </w:r>
      <w:r w:rsidR="00EE3DB2" w:rsidRPr="000E1E55">
        <w:rPr>
          <w:rFonts w:ascii="Times New Roman" w:hAnsi="Times New Roman" w:cs="Times New Roman"/>
          <w:sz w:val="28"/>
          <w:szCs w:val="28"/>
        </w:rPr>
        <w:t xml:space="preserve"> </w:t>
      </w:r>
      <w:r w:rsidRPr="000E1E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E1E55">
        <w:rPr>
          <w:rFonts w:ascii="Times New Roman" w:hAnsi="Times New Roman" w:cs="Times New Roman"/>
          <w:sz w:val="28"/>
          <w:szCs w:val="28"/>
        </w:rPr>
        <w:t xml:space="preserve">ыступила  </w:t>
      </w:r>
      <w:r w:rsidR="00714DC6">
        <w:rPr>
          <w:rFonts w:ascii="Times New Roman" w:hAnsi="Times New Roman" w:cs="Times New Roman"/>
          <w:sz w:val="28"/>
          <w:szCs w:val="28"/>
        </w:rPr>
        <w:t xml:space="preserve">руководитель  МО педагогов Шошина О.И.  </w:t>
      </w:r>
      <w:r w:rsidR="00714DC6">
        <w:rPr>
          <w:rFonts w:ascii="Times New Roman" w:hAnsi="Times New Roman" w:cs="Times New Roman"/>
          <w:sz w:val="28"/>
          <w:szCs w:val="28"/>
          <w:lang w:eastAsia="ru-RU"/>
        </w:rPr>
        <w:t>Она  сообщила</w:t>
      </w:r>
      <w:proofErr w:type="gramEnd"/>
      <w:r w:rsidR="00714DC6">
        <w:rPr>
          <w:rFonts w:ascii="Times New Roman" w:hAnsi="Times New Roman" w:cs="Times New Roman"/>
          <w:sz w:val="28"/>
          <w:szCs w:val="28"/>
          <w:lang w:eastAsia="ru-RU"/>
        </w:rPr>
        <w:t xml:space="preserve">  коллегам о том, что в </w:t>
      </w:r>
      <w:r w:rsidR="00714DC6" w:rsidRPr="00C75D51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условиях классно-урочной системы при предметном преподавании в целом идет работа на все читательские умения при более</w:t>
      </w:r>
      <w:r w:rsidR="00714DC6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активном формировании  двух: </w:t>
      </w:r>
    </w:p>
    <w:p w:rsidR="00714DC6" w:rsidRPr="00BE7B48" w:rsidRDefault="00714DC6" w:rsidP="00714DC6">
      <w:pPr>
        <w:pStyle w:val="a9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E7B48">
        <w:rPr>
          <w:rFonts w:ascii="Times New Roman" w:hAnsi="Times New Roman" w:cs="Times New Roman"/>
          <w:i/>
          <w:sz w:val="28"/>
          <w:szCs w:val="28"/>
          <w:lang w:eastAsia="ru-RU"/>
        </w:rPr>
        <w:t>Извлечение информации из текста</w:t>
      </w:r>
    </w:p>
    <w:p w:rsidR="00714DC6" w:rsidRPr="00BE7B48" w:rsidRDefault="00714DC6" w:rsidP="00714DC6">
      <w:pPr>
        <w:pStyle w:val="a9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E7B48">
        <w:rPr>
          <w:rFonts w:ascii="Times New Roman" w:hAnsi="Times New Roman" w:cs="Times New Roman"/>
          <w:i/>
          <w:sz w:val="28"/>
          <w:szCs w:val="28"/>
          <w:lang w:eastAsia="ru-RU"/>
        </w:rPr>
        <w:t>Создание общего понимания текста</w:t>
      </w:r>
    </w:p>
    <w:p w:rsidR="00714DC6" w:rsidRPr="00C75D51" w:rsidRDefault="00714DC6" w:rsidP="00714DC6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75D51">
        <w:rPr>
          <w:rFonts w:ascii="Times New Roman" w:hAnsi="Times New Roman" w:cs="Times New Roman"/>
          <w:sz w:val="28"/>
          <w:szCs w:val="28"/>
          <w:lang w:eastAsia="ru-RU"/>
        </w:rPr>
        <w:t>Предметы гуманитарной направленности позволяют так же формировать умения размышлять и оценивать текстовые сообщения. Однако предметные рамки не всегда позволяют уделять достаточное время именно для формирования и развития навыков ФГ. Эта проблема может быть успешно решена в условиях внеурочной деятельности, где педагог более свободен как в определении содержания, так и форм организации работы.</w:t>
      </w:r>
    </w:p>
    <w:p w:rsidR="00714DC6" w:rsidRDefault="00714DC6" w:rsidP="00714DC6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75D51">
        <w:rPr>
          <w:rFonts w:ascii="Times New Roman" w:hAnsi="Times New Roman" w:cs="Times New Roman"/>
          <w:sz w:val="28"/>
          <w:szCs w:val="28"/>
          <w:lang w:eastAsia="ru-RU"/>
        </w:rPr>
        <w:t>Многие формы и методы работы широко известные в педагогической практике могут быть использованы для решения проблемы формирования функциональной грамотности.</w:t>
      </w:r>
      <w:r w:rsidRPr="00714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4DC6" w:rsidRDefault="00714DC6" w:rsidP="00714DC6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75D51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Технологическая карта урока представляет собой графический вариант традиционного плана-конспекта, которой </w:t>
      </w:r>
      <w:proofErr w:type="gramStart"/>
      <w:r w:rsidRPr="00C75D51">
        <w:rPr>
          <w:rFonts w:ascii="Times New Roman" w:hAnsi="Times New Roman" w:cs="Times New Roman"/>
          <w:sz w:val="28"/>
          <w:szCs w:val="28"/>
          <w:lang w:eastAsia="ru-RU"/>
        </w:rPr>
        <w:t>присущи</w:t>
      </w:r>
      <w:proofErr w:type="gramEnd"/>
      <w:r w:rsidRPr="00C75D51">
        <w:rPr>
          <w:rFonts w:ascii="Times New Roman" w:hAnsi="Times New Roman" w:cs="Times New Roman"/>
          <w:sz w:val="28"/>
          <w:szCs w:val="28"/>
          <w:lang w:eastAsia="ru-RU"/>
        </w:rPr>
        <w:t xml:space="preserve"> интерактивность, структурированность, </w:t>
      </w:r>
      <w:proofErr w:type="spellStart"/>
      <w:r w:rsidRPr="00C75D51">
        <w:rPr>
          <w:rFonts w:ascii="Times New Roman" w:hAnsi="Times New Roman" w:cs="Times New Roman"/>
          <w:sz w:val="28"/>
          <w:szCs w:val="28"/>
          <w:lang w:eastAsia="ru-RU"/>
        </w:rPr>
        <w:t>алгоритмичность</w:t>
      </w:r>
      <w:proofErr w:type="spellEnd"/>
      <w:r w:rsidRPr="00C75D51">
        <w:rPr>
          <w:rFonts w:ascii="Times New Roman" w:hAnsi="Times New Roman" w:cs="Times New Roman"/>
          <w:sz w:val="28"/>
          <w:szCs w:val="28"/>
          <w:lang w:eastAsia="ru-RU"/>
        </w:rPr>
        <w:t xml:space="preserve"> при работе с информацией и технологичность.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Она </w:t>
      </w:r>
      <w:r w:rsidRPr="00C75D51">
        <w:rPr>
          <w:rFonts w:ascii="Times New Roman" w:hAnsi="Times New Roman" w:cs="Times New Roman"/>
          <w:sz w:val="28"/>
          <w:szCs w:val="28"/>
          <w:lang w:eastAsia="ru-RU"/>
        </w:rPr>
        <w:t xml:space="preserve">нацелена на проведение занятия, ориентированного на приобретение учениками, прежде всего личностного результата. Это определило логику построения занятия: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вовлечения </w:t>
      </w:r>
      <w:r w:rsidRPr="00C75D51">
        <w:rPr>
          <w:rFonts w:ascii="Times New Roman" w:hAnsi="Times New Roman" w:cs="Times New Roman"/>
          <w:sz w:val="28"/>
          <w:szCs w:val="28"/>
          <w:lang w:eastAsia="ru-RU"/>
        </w:rPr>
        <w:t>ребенка в процес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принятия решений, актуализации </w:t>
      </w:r>
      <w:r w:rsidRPr="00C75D51">
        <w:rPr>
          <w:rFonts w:ascii="Times New Roman" w:hAnsi="Times New Roman" w:cs="Times New Roman"/>
          <w:sz w:val="28"/>
          <w:szCs w:val="28"/>
          <w:lang w:eastAsia="ru-RU"/>
        </w:rPr>
        <w:t xml:space="preserve"> имеющихся знаний 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опыта и обобщения </w:t>
      </w:r>
      <w:r w:rsidRPr="00C75D51">
        <w:rPr>
          <w:rFonts w:ascii="Times New Roman" w:hAnsi="Times New Roman" w:cs="Times New Roman"/>
          <w:sz w:val="28"/>
          <w:szCs w:val="28"/>
          <w:lang w:eastAsia="ru-RU"/>
        </w:rPr>
        <w:t xml:space="preserve"> новых приобретенных умений через личную оценку успешности деятельности.</w:t>
      </w:r>
    </w:p>
    <w:p w:rsidR="005C6462" w:rsidRPr="00C75D51" w:rsidRDefault="005C6462" w:rsidP="005C6462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75D51">
        <w:rPr>
          <w:rFonts w:ascii="Times New Roman" w:hAnsi="Times New Roman" w:cs="Times New Roman"/>
          <w:sz w:val="28"/>
          <w:szCs w:val="28"/>
          <w:lang w:eastAsia="ru-RU"/>
        </w:rPr>
        <w:t>Технологическая карта (занятие) состоит из следующих этапов:</w:t>
      </w:r>
    </w:p>
    <w:p w:rsidR="005C6462" w:rsidRPr="00C75D51" w:rsidRDefault="005C6462" w:rsidP="005C6462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5D51">
        <w:rPr>
          <w:rFonts w:ascii="Times New Roman" w:hAnsi="Times New Roman" w:cs="Times New Roman"/>
          <w:sz w:val="28"/>
          <w:szCs w:val="28"/>
          <w:lang w:eastAsia="ru-RU"/>
        </w:rPr>
        <w:t>Эмоциональное включение (организация межличностного взаимодействия);</w:t>
      </w:r>
    </w:p>
    <w:p w:rsidR="005C6462" w:rsidRPr="00C75D51" w:rsidRDefault="005C6462" w:rsidP="005C6462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5D51">
        <w:rPr>
          <w:rFonts w:ascii="Times New Roman" w:hAnsi="Times New Roman" w:cs="Times New Roman"/>
          <w:sz w:val="28"/>
          <w:szCs w:val="28"/>
          <w:lang w:eastAsia="ru-RU"/>
        </w:rPr>
        <w:t>Пропедевтический (подготовительный) этап (создание условий для успешного включения в деятельность);</w:t>
      </w:r>
    </w:p>
    <w:p w:rsidR="005C6462" w:rsidRPr="00C75D51" w:rsidRDefault="005C6462" w:rsidP="005C6462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75D51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C75D51">
        <w:rPr>
          <w:rFonts w:ascii="Times New Roman" w:hAnsi="Times New Roman" w:cs="Times New Roman"/>
          <w:sz w:val="28"/>
          <w:szCs w:val="28"/>
          <w:lang w:eastAsia="ru-RU"/>
        </w:rPr>
        <w:t xml:space="preserve"> (контекстная задача) - Скрытое руководство деятельностью учащихся, для учеников решение задачи через работу с разными видами и форматами текста</w:t>
      </w:r>
    </w:p>
    <w:p w:rsidR="005C6462" w:rsidRPr="00C75D51" w:rsidRDefault="005C6462" w:rsidP="005C6462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5D51">
        <w:rPr>
          <w:rFonts w:ascii="Times New Roman" w:hAnsi="Times New Roman" w:cs="Times New Roman"/>
          <w:sz w:val="28"/>
          <w:szCs w:val="28"/>
          <w:lang w:eastAsia="ru-RU"/>
        </w:rPr>
        <w:t>Эмоционально-рефлексивный</w:t>
      </w:r>
      <w:proofErr w:type="gramEnd"/>
      <w:r w:rsidRPr="00C75D51">
        <w:rPr>
          <w:rFonts w:ascii="Times New Roman" w:hAnsi="Times New Roman" w:cs="Times New Roman"/>
          <w:sz w:val="28"/>
          <w:szCs w:val="28"/>
          <w:lang w:eastAsia="ru-RU"/>
        </w:rPr>
        <w:t xml:space="preserve"> (оценочный) - </w:t>
      </w:r>
      <w:proofErr w:type="spellStart"/>
      <w:r w:rsidRPr="00C75D51">
        <w:rPr>
          <w:rFonts w:ascii="Times New Roman" w:hAnsi="Times New Roman" w:cs="Times New Roman"/>
          <w:sz w:val="28"/>
          <w:szCs w:val="28"/>
          <w:lang w:eastAsia="ru-RU"/>
        </w:rPr>
        <w:t>Неперсонифицированная</w:t>
      </w:r>
      <w:proofErr w:type="spellEnd"/>
      <w:r w:rsidRPr="00C75D51">
        <w:rPr>
          <w:rFonts w:ascii="Times New Roman" w:hAnsi="Times New Roman" w:cs="Times New Roman"/>
          <w:sz w:val="28"/>
          <w:szCs w:val="28"/>
          <w:lang w:eastAsia="ru-RU"/>
        </w:rPr>
        <w:t xml:space="preserve"> оценка личностных и </w:t>
      </w:r>
      <w:proofErr w:type="spellStart"/>
      <w:r w:rsidRPr="00C75D51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75D5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внеурочного занятия.</w:t>
      </w:r>
    </w:p>
    <w:p w:rsidR="005C6462" w:rsidRDefault="005C6462" w:rsidP="005C6462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75D51">
        <w:rPr>
          <w:rFonts w:ascii="Times New Roman" w:hAnsi="Times New Roman" w:cs="Times New Roman"/>
          <w:sz w:val="28"/>
          <w:szCs w:val="28"/>
          <w:lang w:eastAsia="ru-RU"/>
        </w:rPr>
        <w:t>Во внеурочной деятельности учитель более свободен во временных рамках проведенного занятия, поэтому конкретных рекомендаций по протяженности того или иного этапа не предусмотрено.</w:t>
      </w:r>
    </w:p>
    <w:p w:rsidR="005C6462" w:rsidRPr="00C75D51" w:rsidRDefault="005C6462" w:rsidP="005C6462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75D51">
        <w:rPr>
          <w:rFonts w:ascii="Times New Roman" w:hAnsi="Times New Roman" w:cs="Times New Roman"/>
          <w:sz w:val="28"/>
          <w:szCs w:val="28"/>
          <w:lang w:eastAsia="ru-RU"/>
        </w:rPr>
        <w:t xml:space="preserve">одержание образовательных областей в силу особенности 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изучаемого материала </w:t>
      </w:r>
      <w:r w:rsidRPr="00C75D51">
        <w:rPr>
          <w:rFonts w:ascii="Times New Roman" w:hAnsi="Times New Roman" w:cs="Times New Roman"/>
          <w:sz w:val="28"/>
          <w:szCs w:val="28"/>
          <w:lang w:eastAsia="ru-RU"/>
        </w:rPr>
        <w:t>может быть эффективно в формировании конкретных отдельных навыков и умений.</w:t>
      </w:r>
    </w:p>
    <w:p w:rsidR="00714DC6" w:rsidRDefault="005C6462" w:rsidP="005C6462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85852">
        <w:rPr>
          <w:rFonts w:ascii="Times New Roman" w:hAnsi="Times New Roman" w:cs="Times New Roman"/>
          <w:sz w:val="28"/>
          <w:szCs w:val="28"/>
          <w:lang w:eastAsia="ru-RU"/>
        </w:rPr>
        <w:t>По этой же причине в технологических картах предусмотрены разные виды деятельности учеников (хотя каждый из них не может быть абсолютно исключен в зависимости от предметной области, они только меняют последовательность и частоту использования)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0F49" w:rsidRDefault="000E1E55" w:rsidP="00C70F4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FA1F28">
        <w:rPr>
          <w:b/>
          <w:i/>
          <w:sz w:val="28"/>
          <w:szCs w:val="28"/>
        </w:rPr>
        <w:t>По второму вопросу</w:t>
      </w:r>
      <w:r>
        <w:rPr>
          <w:sz w:val="28"/>
          <w:szCs w:val="28"/>
        </w:rPr>
        <w:t xml:space="preserve">  выступила  </w:t>
      </w:r>
      <w:r w:rsidR="00C70F49">
        <w:rPr>
          <w:sz w:val="28"/>
          <w:szCs w:val="28"/>
        </w:rPr>
        <w:t>руководитель  МО педагогов Шошина О.И</w:t>
      </w:r>
      <w:r w:rsidR="00C70F49">
        <w:rPr>
          <w:sz w:val="28"/>
          <w:szCs w:val="28"/>
        </w:rPr>
        <w:t xml:space="preserve">.  </w:t>
      </w:r>
      <w:r w:rsidR="00C70F49" w:rsidRPr="00C70F49">
        <w:rPr>
          <w:color w:val="000000"/>
          <w:sz w:val="28"/>
          <w:szCs w:val="28"/>
        </w:rPr>
        <w:t xml:space="preserve"> </w:t>
      </w:r>
      <w:r w:rsidR="00C70F49">
        <w:rPr>
          <w:sz w:val="28"/>
          <w:szCs w:val="28"/>
        </w:rPr>
        <w:t>Речь шла о том, ч п</w:t>
      </w:r>
      <w:r w:rsidR="00C70F49" w:rsidRPr="00C70F49">
        <w:rPr>
          <w:sz w:val="28"/>
          <w:szCs w:val="28"/>
        </w:rPr>
        <w:t>роблема работы с одаренными учащимися чрезвычайно актуальна для современного российского общества. К школе предъявляются сегодня высокие требования.</w:t>
      </w:r>
      <w:r w:rsidR="00C70F49" w:rsidRPr="00AD3389">
        <w:rPr>
          <w:color w:val="000000"/>
          <w:sz w:val="28"/>
          <w:szCs w:val="28"/>
        </w:rPr>
        <w:t xml:space="preserve"> </w:t>
      </w:r>
      <w:r w:rsidR="00311957">
        <w:rPr>
          <w:b/>
          <w:i/>
          <w:sz w:val="28"/>
          <w:szCs w:val="28"/>
        </w:rPr>
        <w:t xml:space="preserve">  </w:t>
      </w:r>
      <w:r w:rsidR="00C70F49" w:rsidRPr="00AD3389">
        <w:rPr>
          <w:color w:val="000000"/>
          <w:sz w:val="28"/>
          <w:szCs w:val="28"/>
        </w:rPr>
        <w:t>Терминология, используемая при характеристике познавательных возможностей учащихся, включает такие понятия как способности, талант, одаренность, гениальность.</w:t>
      </w:r>
    </w:p>
    <w:p w:rsidR="00C70F49" w:rsidRDefault="00C70F49" w:rsidP="00C70F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389">
        <w:rPr>
          <w:sz w:val="28"/>
          <w:szCs w:val="28"/>
        </w:rPr>
        <w:t xml:space="preserve">Одним из основных недостатков традиционной системы обучения является чрезмерная переоценка роли преподавания (и преподавателя) и недооценка в то же самое время роли осмысленного учения (и обучающегося). </w:t>
      </w:r>
    </w:p>
    <w:p w:rsidR="00C70F49" w:rsidRPr="00AD3389" w:rsidRDefault="00C70F49" w:rsidP="00C70F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389">
        <w:rPr>
          <w:sz w:val="28"/>
          <w:szCs w:val="28"/>
        </w:rPr>
        <w:t xml:space="preserve">Вторым недостатком традиционной системы обучения является стандартизация многих моментов обучения в школе со стороны протекания во времени: единой для всех время на овладение программой, единая для всех длительность урока, для всех учащихся единый темп ведения урока. </w:t>
      </w:r>
    </w:p>
    <w:p w:rsidR="00C70F49" w:rsidRPr="00C70F49" w:rsidRDefault="00C70F49" w:rsidP="00C70F49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70F49">
        <w:rPr>
          <w:rFonts w:ascii="Times New Roman" w:hAnsi="Times New Roman" w:cs="Times New Roman"/>
          <w:sz w:val="28"/>
          <w:szCs w:val="28"/>
          <w:lang w:eastAsia="ru-RU"/>
        </w:rPr>
        <w:t>Перед педагогами  школы стоит задача создания оптимальных условий для развития и обучения детей с разносторонними способностями.</w:t>
      </w:r>
    </w:p>
    <w:p w:rsidR="00C70F49" w:rsidRDefault="00C70F49" w:rsidP="00C70F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F49">
        <w:rPr>
          <w:sz w:val="28"/>
          <w:szCs w:val="28"/>
        </w:rPr>
        <w:t xml:space="preserve">Для реализации этой задачи предусматриваются следующие направления работы: </w:t>
      </w:r>
    </w:p>
    <w:p w:rsidR="00C70F49" w:rsidRDefault="00C70F49" w:rsidP="00C70F49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C70F49">
        <w:rPr>
          <w:sz w:val="28"/>
          <w:szCs w:val="28"/>
        </w:rPr>
        <w:t xml:space="preserve">Развивающее направление </w:t>
      </w:r>
    </w:p>
    <w:p w:rsidR="00C70F49" w:rsidRDefault="00C70F49" w:rsidP="00C70F49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C70F49">
        <w:rPr>
          <w:sz w:val="28"/>
          <w:szCs w:val="28"/>
        </w:rPr>
        <w:t xml:space="preserve">Координационное направление </w:t>
      </w:r>
    </w:p>
    <w:p w:rsidR="00C70F49" w:rsidRDefault="00C70F49" w:rsidP="00C70F49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C70F49">
        <w:rPr>
          <w:sz w:val="28"/>
          <w:szCs w:val="28"/>
        </w:rPr>
        <w:t xml:space="preserve">Информационное направление </w:t>
      </w:r>
    </w:p>
    <w:p w:rsidR="00C70F49" w:rsidRDefault="00C70F49" w:rsidP="00C70F49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C70F49">
        <w:rPr>
          <w:sz w:val="28"/>
          <w:szCs w:val="28"/>
        </w:rPr>
        <w:t xml:space="preserve">Диагностическое направление </w:t>
      </w:r>
    </w:p>
    <w:p w:rsidR="00C70F49" w:rsidRDefault="00C70F49" w:rsidP="00C70F49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C70F49">
        <w:rPr>
          <w:sz w:val="28"/>
          <w:szCs w:val="28"/>
        </w:rPr>
        <w:t xml:space="preserve">Кадровое направление </w:t>
      </w:r>
    </w:p>
    <w:p w:rsidR="00C70F49" w:rsidRPr="00C70F49" w:rsidRDefault="00C70F49" w:rsidP="00C70F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F49">
        <w:rPr>
          <w:sz w:val="28"/>
          <w:szCs w:val="28"/>
        </w:rPr>
        <w:lastRenderedPageBreak/>
        <w:t>Психолого-педагогическая диагностика является непременным условием сопровождения на всех ступенях и этапах действия с одаренными и высокомотивированными  детьми.</w:t>
      </w:r>
    </w:p>
    <w:p w:rsidR="00C70F49" w:rsidRPr="00C70F49" w:rsidRDefault="00C70F49" w:rsidP="00C70F49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86250D" w:rsidRPr="0086250D" w:rsidRDefault="00311957" w:rsidP="008625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EE3DB2">
        <w:rPr>
          <w:b/>
          <w:i/>
          <w:sz w:val="28"/>
          <w:szCs w:val="28"/>
        </w:rPr>
        <w:t>По третьему вопросу</w:t>
      </w:r>
      <w:r>
        <w:rPr>
          <w:sz w:val="28"/>
          <w:szCs w:val="28"/>
        </w:rPr>
        <w:t xml:space="preserve">  </w:t>
      </w:r>
      <w:r w:rsidR="00E4115A">
        <w:rPr>
          <w:sz w:val="28"/>
          <w:szCs w:val="28"/>
        </w:rPr>
        <w:t xml:space="preserve">выступила  </w:t>
      </w:r>
      <w:r w:rsidR="0086250D">
        <w:rPr>
          <w:sz w:val="28"/>
          <w:szCs w:val="28"/>
        </w:rPr>
        <w:t xml:space="preserve">учитель русского </w:t>
      </w:r>
      <w:proofErr w:type="gramStart"/>
      <w:r w:rsidR="0086250D">
        <w:rPr>
          <w:sz w:val="28"/>
          <w:szCs w:val="28"/>
        </w:rPr>
        <w:t>языка</w:t>
      </w:r>
      <w:proofErr w:type="gramEnd"/>
      <w:r w:rsidR="0086250D">
        <w:rPr>
          <w:sz w:val="28"/>
          <w:szCs w:val="28"/>
        </w:rPr>
        <w:t xml:space="preserve"> и литературы </w:t>
      </w:r>
      <w:proofErr w:type="spellStart"/>
      <w:r w:rsidR="0086250D">
        <w:rPr>
          <w:sz w:val="28"/>
          <w:szCs w:val="28"/>
        </w:rPr>
        <w:t>Дюльдина</w:t>
      </w:r>
      <w:proofErr w:type="spellEnd"/>
      <w:r w:rsidR="0086250D">
        <w:rPr>
          <w:sz w:val="28"/>
          <w:szCs w:val="28"/>
        </w:rPr>
        <w:t xml:space="preserve"> </w:t>
      </w:r>
      <w:r w:rsidR="0086250D" w:rsidRPr="005F50F1">
        <w:rPr>
          <w:sz w:val="28"/>
          <w:szCs w:val="28"/>
        </w:rPr>
        <w:t xml:space="preserve"> Т. В. </w:t>
      </w:r>
      <w:r w:rsidR="0086250D">
        <w:rPr>
          <w:sz w:val="28"/>
          <w:szCs w:val="28"/>
        </w:rPr>
        <w:t xml:space="preserve"> Она познакомила  коллег </w:t>
      </w:r>
      <w:r w:rsidR="0086250D" w:rsidRPr="0086250D">
        <w:rPr>
          <w:sz w:val="28"/>
          <w:szCs w:val="28"/>
        </w:rPr>
        <w:t>со своей системой  подготовки к ОГЭ по русскому в 9 классе и дала рекомендации учителям начальных классов по работе над развитием  устной речи обучающихся.</w:t>
      </w:r>
    </w:p>
    <w:p w:rsidR="0086250D" w:rsidRPr="0086250D" w:rsidRDefault="0086250D" w:rsidP="008625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50D">
        <w:rPr>
          <w:sz w:val="28"/>
          <w:szCs w:val="28"/>
        </w:rPr>
        <w:t>Далее Лариса Анатольевна представила подробный анализ результатов устного экзамена по русскому языку в 9 классе.</w:t>
      </w:r>
    </w:p>
    <w:p w:rsidR="0086250D" w:rsidRDefault="0086250D" w:rsidP="008625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50D">
        <w:rPr>
          <w:sz w:val="28"/>
          <w:szCs w:val="28"/>
        </w:rPr>
        <w:t xml:space="preserve">Максимальный балл (19) не набрал никто, но порог перешли все обучающиеся, набрав от 10 до 16 баллов. Тем самым  подтвердили свои оценки. </w:t>
      </w:r>
    </w:p>
    <w:p w:rsidR="0086250D" w:rsidRDefault="0086250D" w:rsidP="008625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250D" w:rsidRDefault="0086250D" w:rsidP="008625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3DB2" w:rsidRPr="00F16C8F" w:rsidRDefault="00F16C8F" w:rsidP="008625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86250D" w:rsidRPr="00FC553E" w:rsidRDefault="00FC553E" w:rsidP="005F5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в своей работе рекомендации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A3FBC">
        <w:rPr>
          <w:rFonts w:ascii="Times New Roman" w:hAnsi="Times New Roman" w:cs="Times New Roman"/>
          <w:color w:val="000000"/>
          <w:sz w:val="28"/>
          <w:szCs w:val="28"/>
        </w:rPr>
        <w:t xml:space="preserve">роектирование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проведению </w:t>
      </w:r>
      <w:r w:rsidRPr="00DA3FBC">
        <w:rPr>
          <w:rFonts w:ascii="Times New Roman" w:hAnsi="Times New Roman" w:cs="Times New Roman"/>
          <w:color w:val="000000"/>
          <w:sz w:val="28"/>
          <w:szCs w:val="28"/>
        </w:rPr>
        <w:t xml:space="preserve">учебных занятий,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3FBC">
        <w:rPr>
          <w:rFonts w:ascii="Times New Roman" w:hAnsi="Times New Roman" w:cs="Times New Roman"/>
          <w:color w:val="000000"/>
          <w:sz w:val="28"/>
          <w:szCs w:val="28"/>
        </w:rPr>
        <w:t>формирующих читательскую компетенцию</w:t>
      </w:r>
      <w:r w:rsidRPr="00DA3F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</w:t>
      </w:r>
      <w:r w:rsidRPr="00DA3FBC">
        <w:rPr>
          <w:rFonts w:ascii="Times New Roman" w:hAnsi="Times New Roman" w:cs="Times New Roman"/>
          <w:color w:val="000000"/>
          <w:sz w:val="28"/>
          <w:szCs w:val="28"/>
        </w:rPr>
        <w:t>в урочной и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250D" w:rsidRPr="00FC553E" w:rsidRDefault="00FC553E" w:rsidP="00FC553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 принять к сведению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по выявлению одаренности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организации работы с такими детьми.</w:t>
      </w:r>
      <w:bookmarkStart w:id="0" w:name="_GoBack"/>
      <w:bookmarkEnd w:id="0"/>
    </w:p>
    <w:p w:rsidR="0086250D" w:rsidRPr="0086250D" w:rsidRDefault="0086250D" w:rsidP="0086250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устного экз</w:t>
      </w:r>
      <w:r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амена по русскому языку в 9 классе.</w:t>
      </w:r>
    </w:p>
    <w:p w:rsidR="005F50F1" w:rsidRPr="0086250D" w:rsidRDefault="00FC553E" w:rsidP="005F50F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педагогам 1</w:t>
      </w:r>
      <w:r w:rsidR="005F50F1"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итоговую </w:t>
      </w:r>
      <w:r w:rsidR="005F50F1"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техники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тения и сдать её анализ до 30.04.2021</w:t>
      </w:r>
      <w:r w:rsidR="005F50F1"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F50F1" w:rsidRPr="0086250D" w:rsidRDefault="005F50F1" w:rsidP="005F50F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86250D"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Алексеевой Ю. Н., Шошиной  О.И., </w:t>
      </w:r>
      <w:r w:rsid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Барышниковой О. А., </w:t>
      </w:r>
      <w:proofErr w:type="spellStart"/>
      <w:r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Счеснюк</w:t>
      </w:r>
      <w:proofErr w:type="spellEnd"/>
      <w:r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 </w:t>
      </w:r>
      <w:proofErr w:type="spellStart"/>
      <w:r w:rsidR="00FC55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Ломовцевой</w:t>
      </w:r>
      <w:proofErr w:type="spellEnd"/>
      <w:r w:rsidR="00FC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Н. диагностики </w:t>
      </w:r>
      <w:r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proofErr w:type="spellStart"/>
      <w:r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навыка смыслового чтения </w:t>
      </w:r>
      <w:r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="00FC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1, 2, 3, 4, 5 </w:t>
      </w:r>
      <w:r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 w:rsidR="00045853"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сдать </w:t>
      </w:r>
      <w:r w:rsidR="00FC55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 работы до 21.05.2021</w:t>
      </w:r>
      <w:r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6250D" w:rsidRPr="0086250D" w:rsidRDefault="0086250D" w:rsidP="0086250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педагога по теме самообразования </w:t>
      </w:r>
      <w:r w:rsidR="00FC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2020-2021 учебный год и отчет  своей деятельности для </w:t>
      </w:r>
      <w:proofErr w:type="spellStart"/>
      <w:r w:rsidR="00FC5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FC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за январь – май 2021 года </w:t>
      </w:r>
      <w:r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</w:t>
      </w:r>
      <w:r w:rsidR="00FC553E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не позднее 05.06.2021</w:t>
      </w:r>
      <w:r w:rsidRPr="008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6250D" w:rsidRDefault="0086250D" w:rsidP="00862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0F1" w:rsidRDefault="005F50F1" w:rsidP="005F5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0F1" w:rsidRPr="005F50F1" w:rsidRDefault="005F50F1" w:rsidP="005F5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8C7" w:rsidRPr="005F50F1" w:rsidRDefault="00045853" w:rsidP="005F50F1">
      <w:pPr>
        <w:jc w:val="right"/>
        <w:rPr>
          <w:rFonts w:ascii="Times New Roman" w:hAnsi="Times New Roman" w:cs="Times New Roman"/>
          <w:sz w:val="28"/>
          <w:szCs w:val="28"/>
        </w:rPr>
      </w:pPr>
      <w:r w:rsidRPr="005F50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08C7" w:rsidRPr="005F50F1">
        <w:rPr>
          <w:rFonts w:ascii="Times New Roman" w:hAnsi="Times New Roman" w:cs="Times New Roman"/>
          <w:sz w:val="28"/>
          <w:szCs w:val="28"/>
        </w:rPr>
        <w:t>Секретарь:                       Боброва Л.В.</w:t>
      </w:r>
    </w:p>
    <w:sectPr w:rsidR="009E08C7" w:rsidRPr="005F50F1" w:rsidSect="00EE3D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500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3D5"/>
    <w:multiLevelType w:val="hybridMultilevel"/>
    <w:tmpl w:val="570CCCF2"/>
    <w:lvl w:ilvl="0" w:tplc="FA482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62FC4"/>
    <w:multiLevelType w:val="hybridMultilevel"/>
    <w:tmpl w:val="5DBEC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86862"/>
    <w:multiLevelType w:val="hybridMultilevel"/>
    <w:tmpl w:val="7C64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7D7B"/>
    <w:multiLevelType w:val="hybridMultilevel"/>
    <w:tmpl w:val="5CD6E9AA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C69D1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429BC"/>
    <w:multiLevelType w:val="hybridMultilevel"/>
    <w:tmpl w:val="7C64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23F1A"/>
    <w:multiLevelType w:val="hybridMultilevel"/>
    <w:tmpl w:val="08BEA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A51C4"/>
    <w:multiLevelType w:val="hybridMultilevel"/>
    <w:tmpl w:val="439636AE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3683D"/>
    <w:multiLevelType w:val="hybridMultilevel"/>
    <w:tmpl w:val="654A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F7FDE"/>
    <w:multiLevelType w:val="multilevel"/>
    <w:tmpl w:val="9918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7A0585"/>
    <w:multiLevelType w:val="hybridMultilevel"/>
    <w:tmpl w:val="BC7A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97C32"/>
    <w:multiLevelType w:val="multilevel"/>
    <w:tmpl w:val="D64E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775B3B"/>
    <w:multiLevelType w:val="hybridMultilevel"/>
    <w:tmpl w:val="74101464"/>
    <w:lvl w:ilvl="0" w:tplc="7BD87B5E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255D89"/>
    <w:multiLevelType w:val="hybridMultilevel"/>
    <w:tmpl w:val="2F4AAEE0"/>
    <w:lvl w:ilvl="0" w:tplc="9DFE8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560F4"/>
    <w:multiLevelType w:val="hybridMultilevel"/>
    <w:tmpl w:val="953E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92314"/>
    <w:multiLevelType w:val="hybridMultilevel"/>
    <w:tmpl w:val="5CD6E9AA"/>
    <w:lvl w:ilvl="0" w:tplc="7BD87B5E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</w:num>
  <w:num w:numId="3">
    <w:abstractNumId w:val="14"/>
  </w:num>
  <w:num w:numId="4">
    <w:abstractNumId w:val="16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2"/>
  </w:num>
  <w:num w:numId="13">
    <w:abstractNumId w:val="11"/>
  </w:num>
  <w:num w:numId="14">
    <w:abstractNumId w:val="9"/>
  </w:num>
  <w:num w:numId="15">
    <w:abstractNumId w:val="7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17"/>
    <w:rsid w:val="00045853"/>
    <w:rsid w:val="000C66B6"/>
    <w:rsid w:val="000E1E55"/>
    <w:rsid w:val="00265ED6"/>
    <w:rsid w:val="00311957"/>
    <w:rsid w:val="005C6462"/>
    <w:rsid w:val="005F50F1"/>
    <w:rsid w:val="00630217"/>
    <w:rsid w:val="00663213"/>
    <w:rsid w:val="006829B7"/>
    <w:rsid w:val="006B0131"/>
    <w:rsid w:val="00714DC6"/>
    <w:rsid w:val="0073114F"/>
    <w:rsid w:val="007B51D0"/>
    <w:rsid w:val="007C04E1"/>
    <w:rsid w:val="0086250D"/>
    <w:rsid w:val="009E08C7"/>
    <w:rsid w:val="00A05509"/>
    <w:rsid w:val="00A82515"/>
    <w:rsid w:val="00BA1BFF"/>
    <w:rsid w:val="00BB6431"/>
    <w:rsid w:val="00BD6176"/>
    <w:rsid w:val="00C70F49"/>
    <w:rsid w:val="00CE7002"/>
    <w:rsid w:val="00E4115A"/>
    <w:rsid w:val="00EC516F"/>
    <w:rsid w:val="00EE3DB2"/>
    <w:rsid w:val="00F16C8F"/>
    <w:rsid w:val="00F47254"/>
    <w:rsid w:val="00FA1F28"/>
    <w:rsid w:val="00FC553E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F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2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829B7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5C6462"/>
    <w:rPr>
      <w:color w:val="800080" w:themeColor="followedHyperlink"/>
      <w:u w:val="single"/>
    </w:rPr>
  </w:style>
  <w:style w:type="paragraph" w:styleId="ab">
    <w:name w:val="Block Text"/>
    <w:basedOn w:val="a"/>
    <w:rsid w:val="00C70F49"/>
    <w:pPr>
      <w:spacing w:before="100" w:beforeAutospacing="1" w:after="100" w:afterAutospacing="1" w:line="240" w:lineRule="auto"/>
      <w:ind w:left="3366" w:right="-365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F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2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829B7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5C6462"/>
    <w:rPr>
      <w:color w:val="800080" w:themeColor="followedHyperlink"/>
      <w:u w:val="single"/>
    </w:rPr>
  </w:style>
  <w:style w:type="paragraph" w:styleId="ab">
    <w:name w:val="Block Text"/>
    <w:basedOn w:val="a"/>
    <w:rsid w:val="00C70F49"/>
    <w:pPr>
      <w:spacing w:before="100" w:beforeAutospacing="1" w:after="100" w:afterAutospacing="1" w:line="240" w:lineRule="auto"/>
      <w:ind w:left="3366" w:right="-365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12</cp:revision>
  <cp:lastPrinted>2020-09-18T07:09:00Z</cp:lastPrinted>
  <dcterms:created xsi:type="dcterms:W3CDTF">2018-09-27T10:41:00Z</dcterms:created>
  <dcterms:modified xsi:type="dcterms:W3CDTF">2021-05-19T05:45:00Z</dcterms:modified>
</cp:coreProperties>
</file>