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17" w:rsidRPr="00630217" w:rsidRDefault="00630217" w:rsidP="00A834B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630217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630217" w:rsidRDefault="00630217" w:rsidP="00A834B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630217">
        <w:rPr>
          <w:rFonts w:ascii="Times New Roman" w:hAnsi="Times New Roman" w:cs="Times New Roman"/>
          <w:sz w:val="24"/>
          <w:szCs w:val="24"/>
        </w:rPr>
        <w:t xml:space="preserve">Кладовицкая основная общеобразовательная школа </w:t>
      </w:r>
    </w:p>
    <w:p w:rsidR="00630217" w:rsidRPr="00630217" w:rsidRDefault="00630217" w:rsidP="00A834B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630217">
        <w:rPr>
          <w:rFonts w:ascii="Times New Roman" w:hAnsi="Times New Roman" w:cs="Times New Roman"/>
          <w:sz w:val="24"/>
          <w:szCs w:val="24"/>
        </w:rPr>
        <w:t>Ростовского муниципального района Ярославской области</w:t>
      </w:r>
    </w:p>
    <w:p w:rsidR="00630217" w:rsidRDefault="00630217" w:rsidP="00A834B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9E08C7" w:rsidRDefault="00630217" w:rsidP="00A834BC">
      <w:pPr>
        <w:spacing w:after="0"/>
        <w:ind w:firstLine="284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E3DB2">
        <w:rPr>
          <w:rFonts w:ascii="Times New Roman" w:hAnsi="Times New Roman" w:cs="Times New Roman"/>
          <w:caps/>
          <w:sz w:val="28"/>
          <w:szCs w:val="28"/>
        </w:rPr>
        <w:t>Протокол</w:t>
      </w:r>
      <w:r w:rsidR="009E08C7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630217" w:rsidRPr="00EE3DB2" w:rsidRDefault="009E08C7" w:rsidP="00A834BC">
      <w:pPr>
        <w:spacing w:after="0"/>
        <w:ind w:firstLine="284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E08C7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9E08C7">
        <w:rPr>
          <w:rFonts w:ascii="Times New Roman" w:hAnsi="Times New Roman" w:cs="Times New Roman"/>
          <w:sz w:val="28"/>
          <w:szCs w:val="28"/>
        </w:rPr>
        <w:t xml:space="preserve"> педагогов ОУ</w:t>
      </w:r>
    </w:p>
    <w:p w:rsidR="00630217" w:rsidRPr="00E4115A" w:rsidRDefault="00E057A0" w:rsidP="00A834B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25.11</w:t>
      </w:r>
      <w:r w:rsidR="009E08C7">
        <w:rPr>
          <w:rFonts w:ascii="Times New Roman" w:hAnsi="Times New Roman" w:cs="Times New Roman"/>
          <w:sz w:val="28"/>
          <w:szCs w:val="28"/>
        </w:rPr>
        <w:t>.</w:t>
      </w:r>
      <w:r w:rsidR="001C3EFF">
        <w:rPr>
          <w:rFonts w:ascii="Times New Roman" w:hAnsi="Times New Roman" w:cs="Times New Roman"/>
          <w:sz w:val="28"/>
          <w:szCs w:val="28"/>
        </w:rPr>
        <w:t>2021</w:t>
      </w:r>
      <w:r w:rsidR="00630217">
        <w:rPr>
          <w:rFonts w:ascii="Times New Roman" w:hAnsi="Times New Roman" w:cs="Times New Roman"/>
          <w:sz w:val="28"/>
          <w:szCs w:val="28"/>
        </w:rPr>
        <w:tab/>
      </w:r>
      <w:r w:rsidR="00630217">
        <w:rPr>
          <w:rFonts w:ascii="Times New Roman" w:hAnsi="Times New Roman" w:cs="Times New Roman"/>
          <w:sz w:val="28"/>
          <w:szCs w:val="28"/>
        </w:rPr>
        <w:tab/>
      </w:r>
      <w:r w:rsidR="00630217">
        <w:rPr>
          <w:rFonts w:ascii="Times New Roman" w:hAnsi="Times New Roman" w:cs="Times New Roman"/>
          <w:sz w:val="28"/>
          <w:szCs w:val="28"/>
        </w:rPr>
        <w:tab/>
      </w:r>
      <w:r w:rsidR="00630217">
        <w:rPr>
          <w:rFonts w:ascii="Times New Roman" w:hAnsi="Times New Roman" w:cs="Times New Roman"/>
          <w:sz w:val="28"/>
          <w:szCs w:val="28"/>
        </w:rPr>
        <w:tab/>
      </w:r>
      <w:r w:rsidR="00630217">
        <w:rPr>
          <w:rFonts w:ascii="Times New Roman" w:hAnsi="Times New Roman" w:cs="Times New Roman"/>
          <w:sz w:val="28"/>
          <w:szCs w:val="28"/>
        </w:rPr>
        <w:tab/>
      </w:r>
      <w:r w:rsidR="00630217">
        <w:rPr>
          <w:rFonts w:ascii="Times New Roman" w:hAnsi="Times New Roman" w:cs="Times New Roman"/>
          <w:sz w:val="28"/>
          <w:szCs w:val="28"/>
        </w:rPr>
        <w:tab/>
      </w:r>
      <w:r w:rsidR="00630217">
        <w:rPr>
          <w:rFonts w:ascii="Times New Roman" w:hAnsi="Times New Roman" w:cs="Times New Roman"/>
          <w:sz w:val="28"/>
          <w:szCs w:val="28"/>
        </w:rPr>
        <w:tab/>
      </w:r>
      <w:r w:rsidR="009E08C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4115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30217" w:rsidRDefault="00630217" w:rsidP="00A834BC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3BE4">
        <w:rPr>
          <w:rFonts w:ascii="Times New Roman" w:hAnsi="Times New Roman" w:cs="Times New Roman"/>
          <w:b/>
          <w:sz w:val="28"/>
          <w:szCs w:val="28"/>
          <w:u w:val="single"/>
        </w:rPr>
        <w:t>Повестка:</w:t>
      </w:r>
    </w:p>
    <w:p w:rsidR="00E057A0" w:rsidRPr="00E057A0" w:rsidRDefault="00E057A0" w:rsidP="00A834BC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57A0">
        <w:rPr>
          <w:rFonts w:ascii="Times New Roman" w:hAnsi="Times New Roman" w:cs="Times New Roman"/>
          <w:sz w:val="28"/>
          <w:szCs w:val="28"/>
        </w:rPr>
        <w:t>1.</w:t>
      </w:r>
      <w:r w:rsidRPr="00E057A0">
        <w:rPr>
          <w:rFonts w:ascii="Times New Roman" w:hAnsi="Times New Roman" w:cs="Times New Roman"/>
          <w:sz w:val="28"/>
          <w:szCs w:val="28"/>
        </w:rPr>
        <w:tab/>
        <w:t>«Основные понятия функциональной грамотности учащихся»</w:t>
      </w:r>
    </w:p>
    <w:p w:rsidR="00E057A0" w:rsidRPr="00E057A0" w:rsidRDefault="00E057A0" w:rsidP="00A834BC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57A0">
        <w:rPr>
          <w:rFonts w:ascii="Times New Roman" w:hAnsi="Times New Roman" w:cs="Times New Roman"/>
          <w:sz w:val="28"/>
          <w:szCs w:val="28"/>
        </w:rPr>
        <w:t>2.</w:t>
      </w:r>
      <w:r w:rsidRPr="00E057A0">
        <w:rPr>
          <w:rFonts w:ascii="Times New Roman" w:hAnsi="Times New Roman" w:cs="Times New Roman"/>
          <w:sz w:val="28"/>
          <w:szCs w:val="28"/>
        </w:rPr>
        <w:tab/>
        <w:t>Выступление учителей, работающих в 1 и 5 классах по адаптации. Результаты адаптации первоклассников и пятиклассников.</w:t>
      </w:r>
    </w:p>
    <w:p w:rsidR="00E057A0" w:rsidRPr="00E057A0" w:rsidRDefault="00E057A0" w:rsidP="00A834BC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57A0">
        <w:rPr>
          <w:rFonts w:ascii="Times New Roman" w:hAnsi="Times New Roman" w:cs="Times New Roman"/>
          <w:sz w:val="28"/>
          <w:szCs w:val="28"/>
        </w:rPr>
        <w:t>3.</w:t>
      </w:r>
      <w:r w:rsidRPr="00E057A0">
        <w:rPr>
          <w:rFonts w:ascii="Times New Roman" w:hAnsi="Times New Roman" w:cs="Times New Roman"/>
          <w:sz w:val="28"/>
          <w:szCs w:val="28"/>
        </w:rPr>
        <w:tab/>
        <w:t>« Предметная неделя как одна из форм внеурочной деятельности».</w:t>
      </w:r>
    </w:p>
    <w:p w:rsidR="001C3EFF" w:rsidRPr="00CF3BE4" w:rsidRDefault="00E057A0" w:rsidP="00A834BC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57A0">
        <w:rPr>
          <w:rFonts w:ascii="Times New Roman" w:hAnsi="Times New Roman" w:cs="Times New Roman"/>
          <w:sz w:val="28"/>
          <w:szCs w:val="28"/>
        </w:rPr>
        <w:t>4.</w:t>
      </w:r>
      <w:r w:rsidRPr="00E057A0">
        <w:rPr>
          <w:rFonts w:ascii="Times New Roman" w:hAnsi="Times New Roman" w:cs="Times New Roman"/>
          <w:sz w:val="28"/>
          <w:szCs w:val="28"/>
        </w:rPr>
        <w:tab/>
        <w:t>Анализ результатов школьного этапа все</w:t>
      </w:r>
      <w:r>
        <w:rPr>
          <w:rFonts w:ascii="Times New Roman" w:hAnsi="Times New Roman" w:cs="Times New Roman"/>
          <w:sz w:val="28"/>
          <w:szCs w:val="28"/>
        </w:rPr>
        <w:t>российской олимпиады школьников.</w:t>
      </w:r>
    </w:p>
    <w:p w:rsidR="00EE3DB2" w:rsidRDefault="00EE3DB2" w:rsidP="00A834B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BE4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  <w:r w:rsidRPr="00CF3BE4">
        <w:rPr>
          <w:rFonts w:ascii="Times New Roman" w:hAnsi="Times New Roman" w:cs="Times New Roman"/>
          <w:sz w:val="28"/>
          <w:szCs w:val="28"/>
        </w:rPr>
        <w:t xml:space="preserve"> </w:t>
      </w:r>
      <w:r w:rsidR="00C27963">
        <w:rPr>
          <w:rFonts w:ascii="Times New Roman" w:hAnsi="Times New Roman" w:cs="Times New Roman"/>
          <w:sz w:val="28"/>
          <w:szCs w:val="28"/>
        </w:rPr>
        <w:t xml:space="preserve"> </w:t>
      </w:r>
      <w:r w:rsidRPr="00CF3BE4">
        <w:rPr>
          <w:rFonts w:ascii="Times New Roman" w:hAnsi="Times New Roman" w:cs="Times New Roman"/>
          <w:sz w:val="28"/>
          <w:szCs w:val="28"/>
        </w:rPr>
        <w:t>1</w:t>
      </w:r>
      <w:r w:rsidR="00E057A0">
        <w:rPr>
          <w:rFonts w:ascii="Times New Roman" w:hAnsi="Times New Roman" w:cs="Times New Roman"/>
          <w:sz w:val="28"/>
          <w:szCs w:val="28"/>
        </w:rPr>
        <w:t>1</w:t>
      </w:r>
      <w:r w:rsidRPr="00CF3BE4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30217" w:rsidRPr="00CF3BE4" w:rsidRDefault="0073114F" w:rsidP="00A834BC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3BE4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</w:p>
    <w:p w:rsidR="00C540F7" w:rsidRDefault="000E1E55" w:rsidP="00A834B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BE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73114F" w:rsidRPr="00CF3BE4">
        <w:rPr>
          <w:rFonts w:ascii="Times New Roman" w:hAnsi="Times New Roman" w:cs="Times New Roman"/>
          <w:b/>
          <w:i/>
          <w:sz w:val="28"/>
          <w:szCs w:val="28"/>
        </w:rPr>
        <w:t>По первому вопросу</w:t>
      </w:r>
      <w:r w:rsidR="0073114F" w:rsidRPr="00CF3BE4">
        <w:rPr>
          <w:rFonts w:ascii="Times New Roman" w:hAnsi="Times New Roman" w:cs="Times New Roman"/>
          <w:sz w:val="28"/>
          <w:szCs w:val="28"/>
        </w:rPr>
        <w:t xml:space="preserve"> </w:t>
      </w:r>
      <w:r w:rsidR="00EE3DB2" w:rsidRPr="00CF3BE4">
        <w:rPr>
          <w:rFonts w:ascii="Times New Roman" w:hAnsi="Times New Roman" w:cs="Times New Roman"/>
          <w:sz w:val="28"/>
          <w:szCs w:val="28"/>
        </w:rPr>
        <w:t xml:space="preserve"> </w:t>
      </w:r>
      <w:r w:rsidRPr="00CF3B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3BE4">
        <w:rPr>
          <w:rFonts w:ascii="Times New Roman" w:hAnsi="Times New Roman" w:cs="Times New Roman"/>
          <w:sz w:val="28"/>
          <w:szCs w:val="28"/>
        </w:rPr>
        <w:t xml:space="preserve">выступила  </w:t>
      </w:r>
      <w:r w:rsidR="001C3EFF" w:rsidRPr="00CF3BE4">
        <w:rPr>
          <w:rFonts w:ascii="Times New Roman" w:hAnsi="Times New Roman" w:cs="Times New Roman"/>
          <w:sz w:val="28"/>
          <w:szCs w:val="28"/>
        </w:rPr>
        <w:t>руководитель  МО педагогов</w:t>
      </w:r>
      <w:r w:rsidR="00654FE7" w:rsidRPr="00CF3BE4">
        <w:rPr>
          <w:rFonts w:ascii="Times New Roman" w:hAnsi="Times New Roman" w:cs="Times New Roman"/>
          <w:sz w:val="28"/>
          <w:szCs w:val="28"/>
        </w:rPr>
        <w:t xml:space="preserve"> </w:t>
      </w:r>
      <w:r w:rsidR="00E057A0">
        <w:rPr>
          <w:rFonts w:ascii="Times New Roman" w:hAnsi="Times New Roman" w:cs="Times New Roman"/>
          <w:sz w:val="28"/>
          <w:szCs w:val="28"/>
        </w:rPr>
        <w:t>Малютина О.В</w:t>
      </w:r>
      <w:r w:rsidR="00654FE7" w:rsidRPr="00CF3BE4">
        <w:rPr>
          <w:rFonts w:ascii="Times New Roman" w:hAnsi="Times New Roman" w:cs="Times New Roman"/>
          <w:sz w:val="28"/>
          <w:szCs w:val="28"/>
        </w:rPr>
        <w:t xml:space="preserve">. </w:t>
      </w:r>
      <w:r w:rsidR="001C3EFF" w:rsidRPr="00CF3BE4">
        <w:rPr>
          <w:rFonts w:ascii="Times New Roman" w:hAnsi="Times New Roman" w:cs="Times New Roman"/>
          <w:sz w:val="28"/>
          <w:szCs w:val="28"/>
        </w:rPr>
        <w:t>О</w:t>
      </w:r>
      <w:r w:rsidR="00CF3BE4">
        <w:rPr>
          <w:rFonts w:ascii="Times New Roman" w:hAnsi="Times New Roman" w:cs="Times New Roman"/>
          <w:sz w:val="28"/>
          <w:szCs w:val="28"/>
        </w:rPr>
        <w:t>на о</w:t>
      </w:r>
      <w:r w:rsidR="001C3EFF" w:rsidRPr="00CF3BE4">
        <w:rPr>
          <w:rFonts w:ascii="Times New Roman" w:hAnsi="Times New Roman" w:cs="Times New Roman"/>
          <w:sz w:val="28"/>
          <w:szCs w:val="28"/>
        </w:rPr>
        <w:t>знакомила</w:t>
      </w:r>
      <w:proofErr w:type="gramEnd"/>
      <w:r w:rsidR="001C3EFF" w:rsidRPr="00CF3BE4">
        <w:rPr>
          <w:rFonts w:ascii="Times New Roman" w:hAnsi="Times New Roman" w:cs="Times New Roman"/>
          <w:sz w:val="28"/>
          <w:szCs w:val="28"/>
        </w:rPr>
        <w:t xml:space="preserve"> педагогов с понятием «</w:t>
      </w:r>
      <w:r w:rsidR="00E057A0">
        <w:rPr>
          <w:rFonts w:ascii="Times New Roman" w:hAnsi="Times New Roman" w:cs="Times New Roman"/>
          <w:sz w:val="28"/>
          <w:szCs w:val="28"/>
        </w:rPr>
        <w:t>функциональная грамотность</w:t>
      </w:r>
      <w:r w:rsidR="001C3EFF" w:rsidRPr="00CF3BE4">
        <w:rPr>
          <w:rFonts w:ascii="Times New Roman" w:hAnsi="Times New Roman" w:cs="Times New Roman"/>
          <w:sz w:val="28"/>
          <w:szCs w:val="28"/>
        </w:rPr>
        <w:t>»</w:t>
      </w:r>
      <w:r w:rsidR="00654FE7" w:rsidRPr="00CF3BE4">
        <w:rPr>
          <w:rFonts w:ascii="Times New Roman" w:hAnsi="Times New Roman" w:cs="Times New Roman"/>
          <w:sz w:val="28"/>
          <w:szCs w:val="28"/>
        </w:rPr>
        <w:t>.</w:t>
      </w:r>
      <w:r w:rsidR="00A834BC">
        <w:rPr>
          <w:rFonts w:ascii="Times New Roman" w:hAnsi="Times New Roman" w:cs="Times New Roman"/>
          <w:sz w:val="28"/>
          <w:szCs w:val="28"/>
        </w:rPr>
        <w:t xml:space="preserve"> </w:t>
      </w:r>
      <w:r w:rsidR="00A834BC" w:rsidRPr="00A834BC">
        <w:rPr>
          <w:rFonts w:ascii="Times New Roman" w:hAnsi="Times New Roman" w:cs="Times New Roman"/>
          <w:sz w:val="28"/>
          <w:szCs w:val="28"/>
        </w:rPr>
        <w:t>Международные исследования (PISA) оказали в последние годы наибольшее влияние на развитие образования в мире, в том числе и в России. Не учитывать результаты PISA отечественное образование сегодня не может, поскольку вопрос о конкурентоспособности стоит очень остро. Известно, что качество российского образования отличается от качества образования за рубежом.</w:t>
      </w:r>
      <w:r w:rsidR="001C3EFF" w:rsidRPr="00CF3BE4">
        <w:rPr>
          <w:rFonts w:ascii="Times New Roman" w:hAnsi="Times New Roman" w:cs="Times New Roman"/>
          <w:sz w:val="28"/>
          <w:szCs w:val="28"/>
        </w:rPr>
        <w:t xml:space="preserve"> </w:t>
      </w:r>
      <w:r w:rsidR="00A834BC" w:rsidRPr="00A834BC">
        <w:rPr>
          <w:rFonts w:ascii="Times New Roman" w:hAnsi="Times New Roman" w:cs="Times New Roman"/>
          <w:sz w:val="28"/>
          <w:szCs w:val="28"/>
        </w:rPr>
        <w:t xml:space="preserve">Центральным понятием в международной программе выступает «грамотность», которая в широком смысле определяется еще и как функциональная грамотность. Этот термин отражает </w:t>
      </w:r>
      <w:proofErr w:type="spellStart"/>
      <w:r w:rsidR="00A834BC" w:rsidRPr="00A834BC">
        <w:rPr>
          <w:rFonts w:ascii="Times New Roman" w:hAnsi="Times New Roman" w:cs="Times New Roman"/>
          <w:sz w:val="28"/>
          <w:szCs w:val="28"/>
        </w:rPr>
        <w:t>общеучебную</w:t>
      </w:r>
      <w:proofErr w:type="spellEnd"/>
      <w:r w:rsidR="00A834BC" w:rsidRPr="00A834BC">
        <w:rPr>
          <w:rFonts w:ascii="Times New Roman" w:hAnsi="Times New Roman" w:cs="Times New Roman"/>
          <w:sz w:val="28"/>
          <w:szCs w:val="28"/>
        </w:rPr>
        <w:t xml:space="preserve"> компетенцию, что на современном этапе обеспечивается за счет внедрения Федерального образовательного стандарта (далее ФГОС) всех ступеней образования.</w:t>
      </w:r>
      <w:r w:rsidR="00A834BC">
        <w:rPr>
          <w:rFonts w:ascii="Times New Roman" w:hAnsi="Times New Roman" w:cs="Times New Roman"/>
          <w:sz w:val="28"/>
          <w:szCs w:val="28"/>
        </w:rPr>
        <w:t xml:space="preserve">  </w:t>
      </w:r>
      <w:r w:rsidR="00A834BC" w:rsidRPr="00A834BC">
        <w:rPr>
          <w:rFonts w:ascii="Times New Roman" w:hAnsi="Times New Roman" w:cs="Times New Roman"/>
          <w:sz w:val="28"/>
          <w:szCs w:val="28"/>
        </w:rPr>
        <w:t>Формирование функциональной грамотности – это непростой процесс, который требует от учителя использования современных форм и методов обучения. Применяя эти формы и методы, мы сможем воспитать инициативную, самостоятельно, творчески мыслящую личность. Функциональная грамотность - индикатор общественного благополучия.</w:t>
      </w:r>
    </w:p>
    <w:p w:rsidR="00B00BB4" w:rsidRDefault="000E1E55" w:rsidP="00A834B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BE4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CF3BE4">
        <w:rPr>
          <w:rFonts w:ascii="Times New Roman" w:hAnsi="Times New Roman" w:cs="Times New Roman"/>
          <w:b/>
          <w:i/>
          <w:sz w:val="28"/>
          <w:szCs w:val="28"/>
        </w:rPr>
        <w:t>По второму вопросу</w:t>
      </w:r>
      <w:r w:rsidRPr="00CF3BE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F3BE4">
        <w:rPr>
          <w:rFonts w:ascii="Times New Roman" w:hAnsi="Times New Roman" w:cs="Times New Roman"/>
          <w:sz w:val="28"/>
          <w:szCs w:val="28"/>
        </w:rPr>
        <w:t xml:space="preserve">выступила  </w:t>
      </w:r>
      <w:r w:rsidR="00E057A0">
        <w:rPr>
          <w:rFonts w:ascii="Times New Roman" w:hAnsi="Times New Roman" w:cs="Times New Roman"/>
          <w:sz w:val="28"/>
          <w:szCs w:val="28"/>
        </w:rPr>
        <w:t xml:space="preserve">психолог </w:t>
      </w:r>
      <w:proofErr w:type="spellStart"/>
      <w:r w:rsidR="00E057A0">
        <w:rPr>
          <w:rFonts w:ascii="Times New Roman" w:hAnsi="Times New Roman" w:cs="Times New Roman"/>
          <w:sz w:val="28"/>
          <w:szCs w:val="28"/>
        </w:rPr>
        <w:t>Догадина</w:t>
      </w:r>
      <w:proofErr w:type="spellEnd"/>
      <w:r w:rsidR="00E057A0">
        <w:rPr>
          <w:rFonts w:ascii="Times New Roman" w:hAnsi="Times New Roman" w:cs="Times New Roman"/>
          <w:sz w:val="28"/>
          <w:szCs w:val="28"/>
        </w:rPr>
        <w:t xml:space="preserve"> С.Р.</w:t>
      </w:r>
      <w:r w:rsidRPr="00CF3BE4">
        <w:rPr>
          <w:rFonts w:ascii="Times New Roman" w:hAnsi="Times New Roman" w:cs="Times New Roman"/>
          <w:sz w:val="28"/>
          <w:szCs w:val="28"/>
        </w:rPr>
        <w:t xml:space="preserve"> </w:t>
      </w:r>
      <w:r w:rsidR="00E4115A" w:rsidRPr="00CF3BE4">
        <w:rPr>
          <w:rFonts w:ascii="Times New Roman" w:hAnsi="Times New Roman" w:cs="Times New Roman"/>
          <w:sz w:val="28"/>
          <w:szCs w:val="28"/>
        </w:rPr>
        <w:t xml:space="preserve"> </w:t>
      </w:r>
      <w:r w:rsidR="00B00BB4" w:rsidRPr="00CF3BE4">
        <w:rPr>
          <w:rFonts w:ascii="Times New Roman" w:hAnsi="Times New Roman" w:cs="Times New Roman"/>
          <w:sz w:val="28"/>
          <w:szCs w:val="28"/>
        </w:rPr>
        <w:t>Она познакомила</w:t>
      </w:r>
      <w:proofErr w:type="gramEnd"/>
      <w:r w:rsidR="00B00BB4" w:rsidRPr="00CF3BE4">
        <w:rPr>
          <w:rFonts w:ascii="Times New Roman" w:hAnsi="Times New Roman" w:cs="Times New Roman"/>
          <w:sz w:val="28"/>
          <w:szCs w:val="28"/>
        </w:rPr>
        <w:t xml:space="preserve">  с </w:t>
      </w:r>
      <w:r w:rsidR="00B00BB4" w:rsidRPr="00CF3BE4">
        <w:rPr>
          <w:rFonts w:ascii="Times New Roman" w:hAnsi="Times New Roman" w:cs="Times New Roman"/>
          <w:sz w:val="28"/>
          <w:szCs w:val="28"/>
          <w:lang w:eastAsia="ru-RU"/>
        </w:rPr>
        <w:t>результатами   адаптации</w:t>
      </w:r>
      <w:r w:rsidR="00E057A0">
        <w:rPr>
          <w:rFonts w:ascii="Times New Roman" w:hAnsi="Times New Roman" w:cs="Times New Roman"/>
          <w:sz w:val="28"/>
          <w:szCs w:val="28"/>
          <w:lang w:eastAsia="ru-RU"/>
        </w:rPr>
        <w:t xml:space="preserve"> пятиклассников и первоклассников</w:t>
      </w:r>
      <w:r w:rsidR="00C540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34BC" w:rsidRPr="00A834BC" w:rsidRDefault="00A834BC" w:rsidP="00A834BC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34BC">
        <w:rPr>
          <w:rFonts w:ascii="Times New Roman" w:hAnsi="Times New Roman" w:cs="Times New Roman"/>
          <w:i/>
          <w:sz w:val="28"/>
          <w:szCs w:val="28"/>
          <w:u w:val="single"/>
        </w:rPr>
        <w:t>Адаптация первоклассников</w:t>
      </w:r>
    </w:p>
    <w:p w:rsidR="00A834BC" w:rsidRPr="00A834BC" w:rsidRDefault="00A834BC" w:rsidP="00A834B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34BC">
        <w:rPr>
          <w:rFonts w:ascii="Times New Roman" w:hAnsi="Times New Roman" w:cs="Times New Roman"/>
          <w:sz w:val="28"/>
          <w:szCs w:val="28"/>
        </w:rPr>
        <w:t>Начало обучения в школе – один из наиболее сложных и ответственных моментов в жизни детей в социально-психологическом плане.</w:t>
      </w:r>
    </w:p>
    <w:p w:rsidR="00A834BC" w:rsidRPr="00A834BC" w:rsidRDefault="00A834BC" w:rsidP="00A834B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34BC">
        <w:rPr>
          <w:rFonts w:ascii="Times New Roman" w:hAnsi="Times New Roman" w:cs="Times New Roman"/>
          <w:sz w:val="28"/>
          <w:szCs w:val="28"/>
        </w:rPr>
        <w:t>Это не только новые условия жизни и деятельности человека – это новые контакты, новые отношения, новые обязанности. Изменяется вся жизнь ребенка: все подчиняется учебе, школе, школьным делам и заботам.</w:t>
      </w:r>
    </w:p>
    <w:p w:rsidR="00A834BC" w:rsidRDefault="00A834BC" w:rsidP="00A834B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34BC">
        <w:rPr>
          <w:rFonts w:ascii="Times New Roman" w:hAnsi="Times New Roman" w:cs="Times New Roman"/>
          <w:sz w:val="28"/>
          <w:szCs w:val="28"/>
        </w:rPr>
        <w:t>Это очень напряженный период, прежде всего, потому что школа  с первых же дней ставит перед учениками целый ряд задач, не связанных непосредственно с их опытом, требует максимальной мобилизации интеллектуальных и физических сил.</w:t>
      </w:r>
    </w:p>
    <w:p w:rsidR="0085425D" w:rsidRDefault="0085425D" w:rsidP="0085425D">
      <w:pPr>
        <w:spacing w:after="0"/>
        <w:ind w:firstLine="284"/>
        <w:jc w:val="both"/>
      </w:pPr>
      <w:r w:rsidRPr="0085425D">
        <w:rPr>
          <w:rFonts w:ascii="Times New Roman" w:hAnsi="Times New Roman" w:cs="Times New Roman"/>
          <w:sz w:val="28"/>
          <w:szCs w:val="28"/>
        </w:rPr>
        <w:lastRenderedPageBreak/>
        <w:t>С началом обучения в школе удельный объем нагрузок, связанный с длительной неподвижностью, сильно возрастает по сравнению с предшествующим  периодом жизни ребенка. В то же  время для детей вообще, а особенно для малышей в возрасте шести-семи лет, эта нагрузка является наиболее утомительной.</w:t>
      </w:r>
      <w:r w:rsidRPr="0085425D">
        <w:t xml:space="preserve"> </w:t>
      </w:r>
    </w:p>
    <w:p w:rsidR="0085425D" w:rsidRPr="0085425D" w:rsidRDefault="0085425D" w:rsidP="008542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425D">
        <w:rPr>
          <w:rFonts w:ascii="Times New Roman" w:hAnsi="Times New Roman" w:cs="Times New Roman"/>
          <w:sz w:val="28"/>
          <w:szCs w:val="28"/>
          <w:u w:val="single"/>
        </w:rPr>
        <w:t>По результатам  наблюдений можно охарактеризовать уровень адаптации 1 класса по следующим показателям:</w:t>
      </w:r>
    </w:p>
    <w:p w:rsidR="0085425D" w:rsidRPr="0085425D" w:rsidRDefault="0085425D" w:rsidP="008542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425D">
        <w:rPr>
          <w:rFonts w:ascii="Times New Roman" w:hAnsi="Times New Roman" w:cs="Times New Roman"/>
          <w:sz w:val="28"/>
          <w:szCs w:val="28"/>
        </w:rPr>
        <w:t>1. Произвольность психических процессов. Почти никто из учащихся не может организовать выполнение учебных заданий (но для данного возраста это является нормой – все учебные действия выполняются под контролем классного руководителя). Во время урока ребята показывают средний уровень сосредоточенности и поддержание внимания на учебной задаче, во второй половине урока появляется утомленность.</w:t>
      </w:r>
    </w:p>
    <w:p w:rsidR="0085425D" w:rsidRPr="0085425D" w:rsidRDefault="0085425D" w:rsidP="008542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425D">
        <w:rPr>
          <w:rFonts w:ascii="Times New Roman" w:hAnsi="Times New Roman" w:cs="Times New Roman"/>
          <w:sz w:val="28"/>
          <w:szCs w:val="28"/>
        </w:rPr>
        <w:t>2. Умственная работоспособность и темп учебной деятельности. Не все учащиеся способны работать в одном темпе со всем классо</w:t>
      </w:r>
      <w:proofErr w:type="gramStart"/>
      <w:r w:rsidRPr="0085425D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85425D">
        <w:rPr>
          <w:rFonts w:ascii="Times New Roman" w:hAnsi="Times New Roman" w:cs="Times New Roman"/>
          <w:sz w:val="28"/>
          <w:szCs w:val="28"/>
        </w:rPr>
        <w:t>кто-то слишком торопится, а кто-то медлит). В целом темп работы в классе можно охарактеризовать как средний.</w:t>
      </w:r>
    </w:p>
    <w:p w:rsidR="0085425D" w:rsidRPr="0085425D" w:rsidRDefault="0085425D" w:rsidP="008542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425D">
        <w:rPr>
          <w:rFonts w:ascii="Times New Roman" w:hAnsi="Times New Roman" w:cs="Times New Roman"/>
          <w:sz w:val="28"/>
          <w:szCs w:val="28"/>
        </w:rPr>
        <w:t>3.  Мотивационная сфера. Большинство  ребят позитивно относятся к школе, учителю и своим одноклассникам.</w:t>
      </w:r>
    </w:p>
    <w:p w:rsidR="0085425D" w:rsidRPr="0085425D" w:rsidRDefault="0085425D" w:rsidP="008542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425D">
        <w:rPr>
          <w:rFonts w:ascii="Times New Roman" w:hAnsi="Times New Roman" w:cs="Times New Roman"/>
          <w:sz w:val="28"/>
          <w:szCs w:val="28"/>
        </w:rPr>
        <w:t xml:space="preserve">4. Особенности поведения. Учащиеся показывают средний уровень </w:t>
      </w:r>
      <w:proofErr w:type="spellStart"/>
      <w:r w:rsidRPr="0085425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5425D">
        <w:rPr>
          <w:rFonts w:ascii="Times New Roman" w:hAnsi="Times New Roman" w:cs="Times New Roman"/>
          <w:sz w:val="28"/>
          <w:szCs w:val="28"/>
        </w:rPr>
        <w:t>: часть детей не умеет сдерживать непроизвольные эмоции и желания, порой не принимают и не соблюдают классные и школьные социальные норм</w:t>
      </w:r>
      <w:proofErr w:type="gramStart"/>
      <w:r w:rsidRPr="0085425D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85425D">
        <w:rPr>
          <w:rFonts w:ascii="Times New Roman" w:hAnsi="Times New Roman" w:cs="Times New Roman"/>
          <w:sz w:val="28"/>
          <w:szCs w:val="28"/>
        </w:rPr>
        <w:t>выкрикивают, встают с   места).</w:t>
      </w:r>
    </w:p>
    <w:p w:rsidR="0085425D" w:rsidRPr="0085425D" w:rsidRDefault="0085425D" w:rsidP="008542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425D">
        <w:rPr>
          <w:rFonts w:ascii="Times New Roman" w:hAnsi="Times New Roman" w:cs="Times New Roman"/>
          <w:sz w:val="28"/>
          <w:szCs w:val="28"/>
        </w:rPr>
        <w:t>5.  Особенности общения с педагогами. В целом учащиеся способны устанавливать адекватное взаимодействие с педагогом (однако, у некоторых есть и сложности в этом отношении).</w:t>
      </w:r>
    </w:p>
    <w:p w:rsidR="0085425D" w:rsidRPr="0085425D" w:rsidRDefault="0085425D" w:rsidP="008542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425D">
        <w:rPr>
          <w:rFonts w:ascii="Times New Roman" w:hAnsi="Times New Roman" w:cs="Times New Roman"/>
          <w:sz w:val="28"/>
          <w:szCs w:val="28"/>
        </w:rPr>
        <w:t>6.    Особенности общения со сверстниками. Учащиеся 1-го класса способны к установлению и поддержанию дружеских отношений.</w:t>
      </w:r>
    </w:p>
    <w:p w:rsidR="0085425D" w:rsidRPr="0085425D" w:rsidRDefault="0085425D" w:rsidP="008542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425D">
        <w:rPr>
          <w:rFonts w:ascii="Times New Roman" w:hAnsi="Times New Roman" w:cs="Times New Roman"/>
          <w:sz w:val="28"/>
          <w:szCs w:val="28"/>
        </w:rPr>
        <w:t>7. Эмоциональное состояние. Учащиеся испытывают адекватные переживания, эмоционально устойчивы</w:t>
      </w:r>
    </w:p>
    <w:p w:rsidR="0085425D" w:rsidRPr="0085425D" w:rsidRDefault="0085425D" w:rsidP="008542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425D">
        <w:rPr>
          <w:rFonts w:ascii="Times New Roman" w:hAnsi="Times New Roman" w:cs="Times New Roman"/>
          <w:sz w:val="28"/>
          <w:szCs w:val="28"/>
        </w:rPr>
        <w:t>Заключение:</w:t>
      </w:r>
    </w:p>
    <w:p w:rsidR="00A834BC" w:rsidRPr="00CF3BE4" w:rsidRDefault="0085425D" w:rsidP="008542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425D">
        <w:rPr>
          <w:rFonts w:ascii="Times New Roman" w:hAnsi="Times New Roman" w:cs="Times New Roman"/>
          <w:sz w:val="28"/>
          <w:szCs w:val="28"/>
        </w:rPr>
        <w:t>Процесс адаптации протекает благоприятно для большинства учащихся. Подавляющее большинство класса имеют положительное отношение к процессу обучения и мотивированы к выполнению учебной деятельности. Но в ходе исследования были выявлены и учащиеся, у которых сниженный уровень учебной мотивации. Дети с подобными проблемами требуют комплексного психолого-педагогического подхода, именно эти первоклассники долгое время будут требовать внимания и помощи, как со стороны учителя, так и со стороны родителей. Желательно привлекать детей, проявляющих низкую школьную мотивацию</w:t>
      </w:r>
      <w:proofErr w:type="gramStart"/>
      <w:r w:rsidRPr="008542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42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425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5425D">
        <w:rPr>
          <w:rFonts w:ascii="Times New Roman" w:hAnsi="Times New Roman" w:cs="Times New Roman"/>
          <w:sz w:val="28"/>
          <w:szCs w:val="28"/>
        </w:rPr>
        <w:t xml:space="preserve"> участию во внеурочной деятельности.</w:t>
      </w:r>
    </w:p>
    <w:p w:rsidR="00647195" w:rsidRDefault="00B00BB4" w:rsidP="00A834BC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5425D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</w:p>
    <w:p w:rsidR="00647195" w:rsidRDefault="00647195" w:rsidP="00A834BC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47195" w:rsidRDefault="00647195" w:rsidP="00A834BC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5425D" w:rsidRDefault="0085425D" w:rsidP="00A834BC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5425D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Адаптация пятиклассников</w:t>
      </w:r>
      <w:r w:rsidR="00B00BB4" w:rsidRPr="0085425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85425D" w:rsidRDefault="0085425D" w:rsidP="008542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425D">
        <w:rPr>
          <w:rFonts w:ascii="Times New Roman" w:hAnsi="Times New Roman" w:cs="Times New Roman"/>
          <w:sz w:val="28"/>
          <w:szCs w:val="28"/>
        </w:rPr>
        <w:t xml:space="preserve">Период адаптации в 5-м классе  является одним из трудных периодов школьного обучения. Это обусловлено совокупностью  содержательных перемен, которые происходят в школьной среде и внутреннем мире детей этого возраста. </w:t>
      </w:r>
    </w:p>
    <w:p w:rsidR="0085425D" w:rsidRPr="0085425D" w:rsidRDefault="0085425D" w:rsidP="008542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425D">
        <w:rPr>
          <w:rFonts w:ascii="Times New Roman" w:hAnsi="Times New Roman" w:cs="Times New Roman"/>
          <w:sz w:val="28"/>
          <w:szCs w:val="28"/>
        </w:rPr>
        <w:t>Состояние детей в этот период, с педагогической точки зрения, характеризуется низкой организованностью, учебной рассеянностью и недисциплинированностью, снижением самооценки, высоким уровнем ситуативной тревожности.</w:t>
      </w:r>
    </w:p>
    <w:p w:rsidR="0085425D" w:rsidRPr="0085425D" w:rsidRDefault="0085425D" w:rsidP="008542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425D">
        <w:rPr>
          <w:rFonts w:ascii="Times New Roman" w:hAnsi="Times New Roman" w:cs="Times New Roman"/>
          <w:sz w:val="28"/>
          <w:szCs w:val="28"/>
          <w:u w:val="single"/>
        </w:rPr>
        <w:t>По результатам наблюдений можно охарактеризовать уровень адаптации 5 класса по следующим показателям:</w:t>
      </w:r>
    </w:p>
    <w:p w:rsidR="0085425D" w:rsidRPr="0085425D" w:rsidRDefault="0085425D" w:rsidP="008542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425D">
        <w:rPr>
          <w:rFonts w:ascii="Times New Roman" w:hAnsi="Times New Roman" w:cs="Times New Roman"/>
          <w:sz w:val="28"/>
          <w:szCs w:val="28"/>
        </w:rPr>
        <w:t xml:space="preserve">1. </w:t>
      </w:r>
      <w:r w:rsidRPr="0085425D">
        <w:rPr>
          <w:rFonts w:ascii="Times New Roman" w:hAnsi="Times New Roman" w:cs="Times New Roman"/>
          <w:i/>
          <w:sz w:val="28"/>
          <w:szCs w:val="28"/>
        </w:rPr>
        <w:t>Произвольность психических процессов</w:t>
      </w:r>
      <w:r w:rsidRPr="0085425D">
        <w:rPr>
          <w:rFonts w:ascii="Times New Roman" w:hAnsi="Times New Roman" w:cs="Times New Roman"/>
          <w:sz w:val="28"/>
          <w:szCs w:val="28"/>
        </w:rPr>
        <w:t xml:space="preserve">. Примерно половина учащихся не может самостоятельно организовать выполнение учебных заданий. Во время урока они показывают средний уровень </w:t>
      </w:r>
      <w:proofErr w:type="gramStart"/>
      <w:r w:rsidRPr="0085425D">
        <w:rPr>
          <w:rFonts w:ascii="Times New Roman" w:hAnsi="Times New Roman" w:cs="Times New Roman"/>
          <w:sz w:val="28"/>
          <w:szCs w:val="28"/>
        </w:rPr>
        <w:t>сосредоточенности</w:t>
      </w:r>
      <w:proofErr w:type="gramEnd"/>
      <w:r w:rsidRPr="0085425D">
        <w:rPr>
          <w:rFonts w:ascii="Times New Roman" w:hAnsi="Times New Roman" w:cs="Times New Roman"/>
          <w:sz w:val="28"/>
          <w:szCs w:val="28"/>
        </w:rPr>
        <w:t xml:space="preserve"> и поддержания внимания на учебной задаче часто отвлекаются.</w:t>
      </w:r>
    </w:p>
    <w:p w:rsidR="0085425D" w:rsidRPr="0085425D" w:rsidRDefault="0085425D" w:rsidP="008542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425D">
        <w:rPr>
          <w:rFonts w:ascii="Times New Roman" w:hAnsi="Times New Roman" w:cs="Times New Roman"/>
          <w:sz w:val="28"/>
          <w:szCs w:val="28"/>
        </w:rPr>
        <w:t xml:space="preserve">2. </w:t>
      </w:r>
      <w:r w:rsidRPr="0085425D">
        <w:rPr>
          <w:rFonts w:ascii="Times New Roman" w:hAnsi="Times New Roman" w:cs="Times New Roman"/>
          <w:i/>
          <w:sz w:val="28"/>
          <w:szCs w:val="28"/>
        </w:rPr>
        <w:t>Умственная работоспособность и темп учебной деятельности</w:t>
      </w:r>
      <w:r w:rsidRPr="0085425D">
        <w:rPr>
          <w:rFonts w:ascii="Times New Roman" w:hAnsi="Times New Roman" w:cs="Times New Roman"/>
          <w:sz w:val="28"/>
          <w:szCs w:val="28"/>
        </w:rPr>
        <w:t>. Есть учащиеся, неспособные работать в одном темпе со всем классом. В целом темп работы в классе можно охарактеризовать как средний. Учащиеся часто отвлекаются.</w:t>
      </w:r>
    </w:p>
    <w:p w:rsidR="0085425D" w:rsidRPr="0085425D" w:rsidRDefault="0085425D" w:rsidP="008542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425D">
        <w:rPr>
          <w:rFonts w:ascii="Times New Roman" w:hAnsi="Times New Roman" w:cs="Times New Roman"/>
          <w:sz w:val="28"/>
          <w:szCs w:val="28"/>
        </w:rPr>
        <w:t xml:space="preserve">3. </w:t>
      </w:r>
      <w:r w:rsidRPr="0085425D">
        <w:rPr>
          <w:rFonts w:ascii="Times New Roman" w:hAnsi="Times New Roman" w:cs="Times New Roman"/>
          <w:i/>
          <w:sz w:val="28"/>
          <w:szCs w:val="28"/>
        </w:rPr>
        <w:t>Мотивационная сфера</w:t>
      </w:r>
      <w:r w:rsidRPr="0085425D">
        <w:rPr>
          <w:rFonts w:ascii="Times New Roman" w:hAnsi="Times New Roman" w:cs="Times New Roman"/>
          <w:sz w:val="28"/>
          <w:szCs w:val="28"/>
        </w:rPr>
        <w:t>. Большинство детей позитивно относятся к школе и учителям. Ведущим учебным мотивом оказался позиционный мотив обучения (желание занять определенную позицию в глазах педагогов, родителей, сверстнико</w:t>
      </w:r>
      <w:proofErr w:type="gramStart"/>
      <w:r w:rsidRPr="0085425D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85425D">
        <w:rPr>
          <w:rFonts w:ascii="Times New Roman" w:hAnsi="Times New Roman" w:cs="Times New Roman"/>
          <w:sz w:val="28"/>
          <w:szCs w:val="28"/>
        </w:rPr>
        <w:t>не  быть хуже других); связан с интересом к атрибутике школьной жизни и позиции школьника; « я хочу ходить в 5 класс (учиться в старшей школе), потому что там все большие, а в начальной школе маленькие»).</w:t>
      </w:r>
    </w:p>
    <w:p w:rsidR="0085425D" w:rsidRPr="0085425D" w:rsidRDefault="0085425D" w:rsidP="008542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425D">
        <w:rPr>
          <w:rFonts w:ascii="Times New Roman" w:hAnsi="Times New Roman" w:cs="Times New Roman"/>
          <w:sz w:val="28"/>
          <w:szCs w:val="28"/>
        </w:rPr>
        <w:t xml:space="preserve">4. </w:t>
      </w:r>
      <w:r w:rsidRPr="0085425D">
        <w:rPr>
          <w:rFonts w:ascii="Times New Roman" w:hAnsi="Times New Roman" w:cs="Times New Roman"/>
          <w:i/>
          <w:sz w:val="28"/>
          <w:szCs w:val="28"/>
        </w:rPr>
        <w:t>Особенности поведения</w:t>
      </w:r>
      <w:r w:rsidRPr="0085425D">
        <w:rPr>
          <w:rFonts w:ascii="Times New Roman" w:hAnsi="Times New Roman" w:cs="Times New Roman"/>
          <w:sz w:val="28"/>
          <w:szCs w:val="28"/>
        </w:rPr>
        <w:t xml:space="preserve">. Учащиеся показывают средний уровень </w:t>
      </w:r>
      <w:proofErr w:type="spellStart"/>
      <w:r w:rsidRPr="0085425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5425D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Pr="0085425D">
        <w:rPr>
          <w:rFonts w:ascii="Times New Roman" w:hAnsi="Times New Roman" w:cs="Times New Roman"/>
          <w:sz w:val="28"/>
          <w:szCs w:val="28"/>
        </w:rPr>
        <w:t>часть детей не умеет сдерживать</w:t>
      </w:r>
      <w:proofErr w:type="gramEnd"/>
      <w:r w:rsidRPr="0085425D">
        <w:rPr>
          <w:rFonts w:ascii="Times New Roman" w:hAnsi="Times New Roman" w:cs="Times New Roman"/>
          <w:sz w:val="28"/>
          <w:szCs w:val="28"/>
        </w:rPr>
        <w:t xml:space="preserve">  непроизвольные эмоции и желания, порой не принимают и не соблюдают классные и школьные социальные нормы.</w:t>
      </w:r>
    </w:p>
    <w:p w:rsidR="0085425D" w:rsidRPr="0085425D" w:rsidRDefault="0085425D" w:rsidP="008542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425D">
        <w:rPr>
          <w:rFonts w:ascii="Times New Roman" w:hAnsi="Times New Roman" w:cs="Times New Roman"/>
          <w:sz w:val="28"/>
          <w:szCs w:val="28"/>
        </w:rPr>
        <w:t xml:space="preserve">5. </w:t>
      </w:r>
      <w:r w:rsidRPr="0085425D">
        <w:rPr>
          <w:rFonts w:ascii="Times New Roman" w:hAnsi="Times New Roman" w:cs="Times New Roman"/>
          <w:i/>
          <w:sz w:val="28"/>
          <w:szCs w:val="28"/>
        </w:rPr>
        <w:t>Особенности общения со сверстниками</w:t>
      </w:r>
      <w:r w:rsidRPr="0085425D">
        <w:rPr>
          <w:rFonts w:ascii="Times New Roman" w:hAnsi="Times New Roman" w:cs="Times New Roman"/>
          <w:sz w:val="28"/>
          <w:szCs w:val="28"/>
        </w:rPr>
        <w:t>. Учащиеся 5-го класса способны к установлению дружеских отношений и их поддержанию. Однако есть и сложности в отношениях некоторых детей.</w:t>
      </w:r>
    </w:p>
    <w:p w:rsidR="0085425D" w:rsidRPr="0085425D" w:rsidRDefault="0085425D" w:rsidP="008542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425D">
        <w:rPr>
          <w:rFonts w:ascii="Times New Roman" w:hAnsi="Times New Roman" w:cs="Times New Roman"/>
          <w:sz w:val="28"/>
          <w:szCs w:val="28"/>
        </w:rPr>
        <w:t xml:space="preserve">6. </w:t>
      </w:r>
      <w:r w:rsidRPr="0085425D">
        <w:rPr>
          <w:rFonts w:ascii="Times New Roman" w:hAnsi="Times New Roman" w:cs="Times New Roman"/>
          <w:i/>
          <w:sz w:val="28"/>
          <w:szCs w:val="28"/>
        </w:rPr>
        <w:t>Особенности общения с педагогами</w:t>
      </w:r>
      <w:r w:rsidRPr="0085425D">
        <w:rPr>
          <w:rFonts w:ascii="Times New Roman" w:hAnsi="Times New Roman" w:cs="Times New Roman"/>
          <w:sz w:val="28"/>
          <w:szCs w:val="28"/>
        </w:rPr>
        <w:t xml:space="preserve">. В целом учащиеся способны </w:t>
      </w:r>
      <w:proofErr w:type="spellStart"/>
      <w:r w:rsidRPr="0085425D">
        <w:rPr>
          <w:rFonts w:ascii="Times New Roman" w:hAnsi="Times New Roman" w:cs="Times New Roman"/>
          <w:sz w:val="28"/>
          <w:szCs w:val="28"/>
        </w:rPr>
        <w:t>самосотоятельно</w:t>
      </w:r>
      <w:proofErr w:type="spellEnd"/>
      <w:r w:rsidRPr="0085425D">
        <w:rPr>
          <w:rFonts w:ascii="Times New Roman" w:hAnsi="Times New Roman" w:cs="Times New Roman"/>
          <w:sz w:val="28"/>
          <w:szCs w:val="28"/>
        </w:rPr>
        <w:t xml:space="preserve"> устанавливать адекватные взаимодействие с педагогами, однако не всегда заинтересованы в этом.</w:t>
      </w:r>
    </w:p>
    <w:p w:rsidR="0085425D" w:rsidRDefault="0085425D" w:rsidP="008542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425D">
        <w:rPr>
          <w:rFonts w:ascii="Times New Roman" w:hAnsi="Times New Roman" w:cs="Times New Roman"/>
          <w:sz w:val="28"/>
          <w:szCs w:val="28"/>
        </w:rPr>
        <w:t xml:space="preserve">7. </w:t>
      </w:r>
      <w:r w:rsidRPr="0085425D">
        <w:rPr>
          <w:rFonts w:ascii="Times New Roman" w:hAnsi="Times New Roman" w:cs="Times New Roman"/>
          <w:i/>
          <w:sz w:val="28"/>
          <w:szCs w:val="28"/>
        </w:rPr>
        <w:t>Эмоциональное состояние</w:t>
      </w:r>
      <w:r w:rsidRPr="0085425D">
        <w:rPr>
          <w:rFonts w:ascii="Times New Roman" w:hAnsi="Times New Roman" w:cs="Times New Roman"/>
          <w:sz w:val="28"/>
          <w:szCs w:val="28"/>
        </w:rPr>
        <w:t>. Учащиеся испытывают адекватные переживания, эмоционально устойчивы.</w:t>
      </w:r>
    </w:p>
    <w:p w:rsidR="0085425D" w:rsidRPr="0085425D" w:rsidRDefault="0085425D" w:rsidP="008542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425D">
        <w:rPr>
          <w:rFonts w:ascii="Times New Roman" w:hAnsi="Times New Roman" w:cs="Times New Roman"/>
          <w:sz w:val="28"/>
          <w:szCs w:val="28"/>
          <w:u w:val="single"/>
        </w:rPr>
        <w:t>Пожелания классному руководителю:</w:t>
      </w:r>
    </w:p>
    <w:p w:rsidR="0085425D" w:rsidRPr="0085425D" w:rsidRDefault="0085425D" w:rsidP="008542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425D">
        <w:rPr>
          <w:rFonts w:ascii="Times New Roman" w:hAnsi="Times New Roman" w:cs="Times New Roman"/>
          <w:sz w:val="28"/>
          <w:szCs w:val="28"/>
        </w:rPr>
        <w:t>1. Поддерживать и способствовать дальнейшему развитию желания детей учиться, проявлять себя в разных видах деятельности, узнавать новое для  себя.</w:t>
      </w:r>
    </w:p>
    <w:p w:rsidR="0085425D" w:rsidRPr="0085425D" w:rsidRDefault="0085425D" w:rsidP="008542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425D">
        <w:rPr>
          <w:rFonts w:ascii="Times New Roman" w:hAnsi="Times New Roman" w:cs="Times New Roman"/>
          <w:sz w:val="28"/>
          <w:szCs w:val="28"/>
        </w:rPr>
        <w:t xml:space="preserve">2. В содружестве с учителями – предметниками не растерять потенциал </w:t>
      </w:r>
      <w:proofErr w:type="gramStart"/>
      <w:r w:rsidRPr="0085425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5425D">
        <w:rPr>
          <w:rFonts w:ascii="Times New Roman" w:hAnsi="Times New Roman" w:cs="Times New Roman"/>
          <w:sz w:val="28"/>
          <w:szCs w:val="28"/>
        </w:rPr>
        <w:t>, заложенный в начальной школе.</w:t>
      </w:r>
    </w:p>
    <w:p w:rsidR="0085425D" w:rsidRPr="0085425D" w:rsidRDefault="0085425D" w:rsidP="008542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425D">
        <w:rPr>
          <w:rFonts w:ascii="Times New Roman" w:hAnsi="Times New Roman" w:cs="Times New Roman"/>
          <w:sz w:val="28"/>
          <w:szCs w:val="28"/>
        </w:rPr>
        <w:t>3. Работать совместно с учителями – предметниками по организации учебно-воспитательной деятельности.</w:t>
      </w:r>
    </w:p>
    <w:p w:rsidR="0085425D" w:rsidRPr="0085425D" w:rsidRDefault="0085425D" w:rsidP="008542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425D">
        <w:rPr>
          <w:rFonts w:ascii="Times New Roman" w:hAnsi="Times New Roman" w:cs="Times New Roman"/>
          <w:sz w:val="28"/>
          <w:szCs w:val="28"/>
        </w:rPr>
        <w:t>4. Контролировать выполнение домашних заданий.</w:t>
      </w:r>
    </w:p>
    <w:p w:rsidR="0085425D" w:rsidRPr="0085425D" w:rsidRDefault="0085425D" w:rsidP="008542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425D">
        <w:rPr>
          <w:rFonts w:ascii="Times New Roman" w:hAnsi="Times New Roman" w:cs="Times New Roman"/>
          <w:sz w:val="28"/>
          <w:szCs w:val="28"/>
        </w:rPr>
        <w:lastRenderedPageBreak/>
        <w:t>5. Осуществлять творческий  подход к  организации внеклассной работы.</w:t>
      </w:r>
    </w:p>
    <w:p w:rsidR="0085425D" w:rsidRPr="0085425D" w:rsidRDefault="0085425D" w:rsidP="008542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425D">
        <w:rPr>
          <w:rFonts w:ascii="Times New Roman" w:hAnsi="Times New Roman" w:cs="Times New Roman"/>
          <w:sz w:val="28"/>
          <w:szCs w:val="28"/>
          <w:u w:val="single"/>
        </w:rPr>
        <w:t>Учителям:</w:t>
      </w:r>
    </w:p>
    <w:p w:rsidR="0085425D" w:rsidRPr="0085425D" w:rsidRDefault="0085425D" w:rsidP="008542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425D">
        <w:rPr>
          <w:rFonts w:ascii="Times New Roman" w:hAnsi="Times New Roman" w:cs="Times New Roman"/>
          <w:sz w:val="28"/>
          <w:szCs w:val="28"/>
        </w:rPr>
        <w:t>1. процесс обучения станет более эффективным, если организовать само преподавание не как трансляцию информации, а как активизацию и стимуляцию процессов осмысленного обучения. Чтобы активизировать и стимулировать любознательность и познавательные мотивы, учитель должен добиться благотворных взаимоотношений с учащимися, а также он должен хорошо знать себя.</w:t>
      </w:r>
    </w:p>
    <w:p w:rsidR="0085425D" w:rsidRPr="0085425D" w:rsidRDefault="0085425D" w:rsidP="008542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425D">
        <w:rPr>
          <w:rFonts w:ascii="Times New Roman" w:hAnsi="Times New Roman" w:cs="Times New Roman"/>
          <w:sz w:val="28"/>
          <w:szCs w:val="28"/>
        </w:rPr>
        <w:t>2. Развитие внутренней мотивации – это движение вверх. Для того</w:t>
      </w:r>
      <w:proofErr w:type="gramStart"/>
      <w:r w:rsidRPr="008542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5425D">
        <w:rPr>
          <w:rFonts w:ascii="Times New Roman" w:hAnsi="Times New Roman" w:cs="Times New Roman"/>
          <w:sz w:val="28"/>
          <w:szCs w:val="28"/>
        </w:rPr>
        <w:t xml:space="preserve"> чтобы учащийся по-настоящему включился в работу, нужно, чтобы задачи, которые ставятся перед ним в ходе учебной деятельности, были не только понятны, но  и внутренне приняты, то есть, чтобы  они приобрели значимость для учащихся и нашли отклик в его переживаниях. Учебная деятельность всегда поли мотивирована.</w:t>
      </w:r>
    </w:p>
    <w:p w:rsidR="0085425D" w:rsidRPr="0085425D" w:rsidRDefault="0085425D" w:rsidP="008542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425D">
        <w:rPr>
          <w:rFonts w:ascii="Times New Roman" w:hAnsi="Times New Roman" w:cs="Times New Roman"/>
          <w:sz w:val="28"/>
          <w:szCs w:val="28"/>
        </w:rPr>
        <w:t>3. Взаимоотношения с классом и учебная мотивация</w:t>
      </w:r>
      <w:proofErr w:type="gramStart"/>
      <w:r w:rsidRPr="008542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42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42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425D">
        <w:rPr>
          <w:rFonts w:ascii="Times New Roman" w:hAnsi="Times New Roman" w:cs="Times New Roman"/>
          <w:sz w:val="28"/>
          <w:szCs w:val="28"/>
        </w:rPr>
        <w:t>азвитие учебной мотивации невозможно, если у учителя не складываются отношения с конкретным классом. Для устранения этой ситуации следует установить:</w:t>
      </w:r>
    </w:p>
    <w:p w:rsidR="0085425D" w:rsidRPr="0085425D" w:rsidRDefault="0085425D" w:rsidP="008542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425D">
        <w:rPr>
          <w:rFonts w:ascii="Times New Roman" w:hAnsi="Times New Roman" w:cs="Times New Roman"/>
          <w:sz w:val="28"/>
          <w:szCs w:val="28"/>
        </w:rPr>
        <w:t>---соответствие формы подачи материала уровню развития учебных способностей детей (вредно как завышение, так и  занижение уровня)</w:t>
      </w:r>
    </w:p>
    <w:p w:rsidR="0085425D" w:rsidRPr="0085425D" w:rsidRDefault="0085425D" w:rsidP="008542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425D">
        <w:rPr>
          <w:rFonts w:ascii="Times New Roman" w:hAnsi="Times New Roman" w:cs="Times New Roman"/>
          <w:sz w:val="28"/>
          <w:szCs w:val="28"/>
        </w:rPr>
        <w:t>---условия  для успешного  усвоения материала (благоприятный психологический климат в классе)</w:t>
      </w:r>
    </w:p>
    <w:p w:rsidR="0085425D" w:rsidRPr="0085425D" w:rsidRDefault="0085425D" w:rsidP="008542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425D">
        <w:rPr>
          <w:rFonts w:ascii="Times New Roman" w:hAnsi="Times New Roman" w:cs="Times New Roman"/>
          <w:sz w:val="28"/>
          <w:szCs w:val="28"/>
        </w:rPr>
        <w:t>---характер взаимоотношений учителя  с лидером класса, влияние взаимодействия «учитель-лидер» на атмосферу в классе.</w:t>
      </w:r>
    </w:p>
    <w:p w:rsidR="0085425D" w:rsidRDefault="0085425D" w:rsidP="00A834B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D4A10" w:rsidRDefault="00311957" w:rsidP="00CD4A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BE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584E05">
        <w:rPr>
          <w:rFonts w:ascii="Times New Roman" w:hAnsi="Times New Roman" w:cs="Times New Roman"/>
          <w:b/>
          <w:i/>
          <w:sz w:val="28"/>
          <w:szCs w:val="28"/>
        </w:rPr>
        <w:t>По третьему вопросу</w:t>
      </w:r>
      <w:r w:rsidRPr="00CF3BE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D4A10" w:rsidRPr="00CD4A10">
        <w:rPr>
          <w:rFonts w:ascii="Times New Roman" w:hAnsi="Times New Roman" w:cs="Times New Roman"/>
          <w:sz w:val="28"/>
          <w:szCs w:val="28"/>
          <w:lang w:eastAsia="ru-RU"/>
        </w:rPr>
        <w:t>выступила  руководитель  МО педагогов Малютина О.В.</w:t>
      </w:r>
    </w:p>
    <w:p w:rsidR="00CD4A10" w:rsidRDefault="00CD4A10" w:rsidP="00CD4A10">
      <w:pPr>
        <w:spacing w:after="0"/>
        <w:ind w:firstLine="284"/>
        <w:jc w:val="both"/>
      </w:pPr>
      <w:r w:rsidRPr="00CD4A10">
        <w:rPr>
          <w:rFonts w:ascii="Times New Roman" w:hAnsi="Times New Roman" w:cs="Times New Roman"/>
          <w:sz w:val="28"/>
          <w:szCs w:val="28"/>
        </w:rPr>
        <w:t>Приоритетными задачами современной школы являются:</w:t>
      </w:r>
      <w:r w:rsidRPr="00CD4A10">
        <w:t xml:space="preserve"> </w:t>
      </w:r>
    </w:p>
    <w:p w:rsidR="00CD4A10" w:rsidRPr="00CD4A10" w:rsidRDefault="00CD4A10" w:rsidP="00CD4A10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A10">
        <w:rPr>
          <w:rFonts w:ascii="Times New Roman" w:hAnsi="Times New Roman" w:cs="Times New Roman"/>
          <w:sz w:val="28"/>
          <w:szCs w:val="28"/>
        </w:rPr>
        <w:t xml:space="preserve">создание необходимых и полноценных условий для личностного развития каждого ребёнка; </w:t>
      </w:r>
    </w:p>
    <w:p w:rsidR="00CD4A10" w:rsidRPr="00CD4A10" w:rsidRDefault="00CD4A10" w:rsidP="00CD4A10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A10">
        <w:rPr>
          <w:rFonts w:ascii="Times New Roman" w:hAnsi="Times New Roman" w:cs="Times New Roman"/>
          <w:sz w:val="28"/>
          <w:szCs w:val="28"/>
        </w:rPr>
        <w:t xml:space="preserve">формирование активной позиции каждого учащегося в учебном процессе. </w:t>
      </w:r>
    </w:p>
    <w:p w:rsidR="00CD4A10" w:rsidRDefault="00CD4A10" w:rsidP="00CD4A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4A10">
        <w:rPr>
          <w:rFonts w:ascii="Times New Roman" w:hAnsi="Times New Roman" w:cs="Times New Roman"/>
          <w:sz w:val="28"/>
          <w:szCs w:val="28"/>
        </w:rPr>
        <w:t>Следовательно, использование активных форм обучения является основой развития познавательной компетентности школьника. Активные познавательные способности формируются и развиваются в процессе познавательной деятельности.</w:t>
      </w:r>
    </w:p>
    <w:p w:rsidR="00CD4A10" w:rsidRDefault="00CD4A10" w:rsidP="00CD4A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4A10">
        <w:rPr>
          <w:rFonts w:ascii="Times New Roman" w:hAnsi="Times New Roman" w:cs="Times New Roman"/>
          <w:sz w:val="28"/>
          <w:szCs w:val="28"/>
        </w:rPr>
        <w:t>Предметная Неделя  (</w:t>
      </w:r>
      <w:proofErr w:type="gramStart"/>
      <w:r w:rsidRPr="00CD4A10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CD4A10">
        <w:rPr>
          <w:rFonts w:ascii="Times New Roman" w:hAnsi="Times New Roman" w:cs="Times New Roman"/>
          <w:sz w:val="28"/>
          <w:szCs w:val="28"/>
        </w:rPr>
        <w:t>) – это совокупная форма методической, учебной и внеклассной работы в школе, представляющая многоцелевое единство мероприятий, объединённых общими задачами, по возможности прозрачными, видимыми не только преподавателям, но и учащимся, и подчинённая решению этих задач рационально отстроенной системой конкурсов, игр, олимпиад, викторин и т.п.</w:t>
      </w:r>
    </w:p>
    <w:p w:rsidR="00CD4A10" w:rsidRDefault="00CD4A10" w:rsidP="00CD4A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CD4A10" w:rsidRPr="00CD4A10" w:rsidRDefault="00CD4A10" w:rsidP="00CD4A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4A10">
        <w:rPr>
          <w:rFonts w:ascii="Times New Roman" w:hAnsi="Times New Roman" w:cs="Times New Roman"/>
          <w:sz w:val="28"/>
          <w:szCs w:val="28"/>
        </w:rPr>
        <w:t>1.</w:t>
      </w:r>
      <w:r w:rsidR="0064719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D4A10">
        <w:rPr>
          <w:rFonts w:ascii="Times New Roman" w:hAnsi="Times New Roman" w:cs="Times New Roman"/>
          <w:sz w:val="28"/>
          <w:szCs w:val="28"/>
        </w:rPr>
        <w:t>Создание учебных проблемных ситуаций способствует повышению мотивации учащихся к обучению.</w:t>
      </w:r>
    </w:p>
    <w:p w:rsidR="00CD4A10" w:rsidRPr="00CD4A10" w:rsidRDefault="00CD4A10" w:rsidP="00CD4A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4A10">
        <w:rPr>
          <w:rFonts w:ascii="Times New Roman" w:hAnsi="Times New Roman" w:cs="Times New Roman"/>
          <w:sz w:val="28"/>
          <w:szCs w:val="28"/>
        </w:rPr>
        <w:t>2.</w:t>
      </w:r>
      <w:r w:rsidR="00647195">
        <w:rPr>
          <w:rFonts w:ascii="Times New Roman" w:hAnsi="Times New Roman" w:cs="Times New Roman"/>
          <w:sz w:val="28"/>
          <w:szCs w:val="28"/>
        </w:rPr>
        <w:t xml:space="preserve"> </w:t>
      </w:r>
      <w:r w:rsidRPr="00CD4A10">
        <w:rPr>
          <w:rFonts w:ascii="Times New Roman" w:hAnsi="Times New Roman" w:cs="Times New Roman"/>
          <w:sz w:val="28"/>
          <w:szCs w:val="28"/>
        </w:rPr>
        <w:t>Предметно-практическое обучение позволяет учащимся успешно усвоить новые знания, поскольку они формируются в процессе применения на практике.</w:t>
      </w:r>
    </w:p>
    <w:p w:rsidR="00CD4A10" w:rsidRDefault="00CD4A10" w:rsidP="00CD4A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4A1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47195">
        <w:rPr>
          <w:rFonts w:ascii="Times New Roman" w:hAnsi="Times New Roman" w:cs="Times New Roman"/>
          <w:sz w:val="28"/>
          <w:szCs w:val="28"/>
        </w:rPr>
        <w:t xml:space="preserve"> </w:t>
      </w:r>
      <w:r w:rsidRPr="00CD4A10">
        <w:rPr>
          <w:rFonts w:ascii="Times New Roman" w:hAnsi="Times New Roman" w:cs="Times New Roman"/>
          <w:sz w:val="28"/>
          <w:szCs w:val="28"/>
        </w:rPr>
        <w:t>После проведения предметных недель у многих учащихся меняется отношение к учёбе, появляется заинтересованность в познании нового, усиливается интерес к процессу обучения. Такие формы работы дают большой эмоциональный заряд, надолго запоминаются детям, улучшают успеваемость по предмету, способствуют формированию положительной мотивации учебной деятельности.</w:t>
      </w:r>
    </w:p>
    <w:p w:rsidR="00FD19C3" w:rsidRPr="00584E05" w:rsidRDefault="00FD19C3" w:rsidP="00CD4A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84E05" w:rsidRPr="00584E05" w:rsidRDefault="00FD19C3" w:rsidP="00A834BC">
      <w:pPr>
        <w:pStyle w:val="a9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19C3">
        <w:rPr>
          <w:rFonts w:ascii="Times New Roman" w:hAnsi="Times New Roman" w:cs="Times New Roman"/>
          <w:sz w:val="28"/>
          <w:szCs w:val="28"/>
        </w:rPr>
        <w:t xml:space="preserve">   </w:t>
      </w:r>
      <w:r w:rsidRPr="00FD19C3">
        <w:rPr>
          <w:rFonts w:ascii="Times New Roman" w:hAnsi="Times New Roman" w:cs="Times New Roman"/>
          <w:b/>
          <w:i/>
          <w:sz w:val="28"/>
          <w:szCs w:val="28"/>
        </w:rPr>
        <w:t>По четвертому вопросу</w:t>
      </w:r>
      <w:r w:rsidRPr="00FD19C3">
        <w:rPr>
          <w:rFonts w:ascii="Times New Roman" w:hAnsi="Times New Roman" w:cs="Times New Roman"/>
          <w:sz w:val="28"/>
          <w:szCs w:val="28"/>
        </w:rPr>
        <w:t xml:space="preserve">  выступила  заместитель директора по УВР </w:t>
      </w:r>
      <w:proofErr w:type="spellStart"/>
      <w:r w:rsidRPr="00FD19C3">
        <w:rPr>
          <w:rFonts w:ascii="Times New Roman" w:hAnsi="Times New Roman" w:cs="Times New Roman"/>
          <w:sz w:val="28"/>
          <w:szCs w:val="28"/>
        </w:rPr>
        <w:t>Ломовцева</w:t>
      </w:r>
      <w:proofErr w:type="spellEnd"/>
      <w:r w:rsidRPr="00FD19C3">
        <w:rPr>
          <w:rFonts w:ascii="Times New Roman" w:hAnsi="Times New Roman" w:cs="Times New Roman"/>
          <w:sz w:val="28"/>
          <w:szCs w:val="28"/>
        </w:rPr>
        <w:t xml:space="preserve"> Д.Н.</w:t>
      </w:r>
      <w:r>
        <w:rPr>
          <w:rFonts w:ascii="Times New Roman" w:hAnsi="Times New Roman" w:cs="Times New Roman"/>
          <w:sz w:val="28"/>
          <w:szCs w:val="28"/>
        </w:rPr>
        <w:t xml:space="preserve">  с анализом результатов школьного и муниципального этапа Всероссийской олимпиады школьников. </w:t>
      </w:r>
    </w:p>
    <w:p w:rsidR="005D08FE" w:rsidRDefault="005D08FE" w:rsidP="00A834BC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3DB2" w:rsidRPr="00584E05" w:rsidRDefault="00F16C8F" w:rsidP="00A834BC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4E05">
        <w:rPr>
          <w:rFonts w:ascii="Times New Roman" w:hAnsi="Times New Roman" w:cs="Times New Roman"/>
          <w:b/>
          <w:sz w:val="28"/>
          <w:szCs w:val="28"/>
          <w:u w:val="single"/>
        </w:rPr>
        <w:t>Решение:</w:t>
      </w:r>
    </w:p>
    <w:p w:rsidR="00CD4A10" w:rsidRDefault="00CD4A10" w:rsidP="00A834BC">
      <w:pPr>
        <w:pStyle w:val="a3"/>
        <w:numPr>
          <w:ilvl w:val="0"/>
          <w:numId w:val="32"/>
        </w:num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Распределили </w:t>
      </w:r>
      <w:r w:rsidR="00FD19C3">
        <w:rPr>
          <w:rFonts w:ascii="Times New Roman" w:hAnsi="Times New Roman" w:cs="Times New Roman"/>
          <w:sz w:val="28"/>
          <w:szCs w:val="28"/>
        </w:rPr>
        <w:t xml:space="preserve">направления функциональной грамотности для подготовки сообщений </w:t>
      </w:r>
      <w:r w:rsidR="005D08FE">
        <w:rPr>
          <w:rFonts w:ascii="Times New Roman" w:hAnsi="Times New Roman" w:cs="Times New Roman"/>
          <w:sz w:val="28"/>
          <w:szCs w:val="28"/>
        </w:rPr>
        <w:t>на следующие заседания</w:t>
      </w:r>
      <w:r w:rsidR="00FD19C3">
        <w:rPr>
          <w:rFonts w:ascii="Times New Roman" w:hAnsi="Times New Roman" w:cs="Times New Roman"/>
          <w:sz w:val="28"/>
          <w:szCs w:val="28"/>
        </w:rPr>
        <w:t xml:space="preserve"> МО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CD4A10" w:rsidTr="00FD19C3">
        <w:tc>
          <w:tcPr>
            <w:tcW w:w="675" w:type="dxa"/>
          </w:tcPr>
          <w:p w:rsidR="00CD4A10" w:rsidRPr="00CD4A10" w:rsidRDefault="00CD4A10" w:rsidP="00FD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A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D4A10" w:rsidRDefault="00CD4A10" w:rsidP="00FD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4A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D4A1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CD4A10" w:rsidRPr="00CD4A10" w:rsidRDefault="00CD4A10" w:rsidP="00FD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A10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  <w:p w:rsidR="00CD4A10" w:rsidRDefault="00CD4A10" w:rsidP="00FD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A10">
              <w:rPr>
                <w:rFonts w:ascii="Times New Roman" w:hAnsi="Times New Roman" w:cs="Times New Roman"/>
                <w:sz w:val="28"/>
                <w:szCs w:val="28"/>
              </w:rPr>
              <w:t>функциональной грамотности</w:t>
            </w:r>
          </w:p>
        </w:tc>
        <w:tc>
          <w:tcPr>
            <w:tcW w:w="3191" w:type="dxa"/>
          </w:tcPr>
          <w:p w:rsidR="00CD4A10" w:rsidRDefault="00CD4A10" w:rsidP="00FD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A1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D4A10" w:rsidTr="00FD19C3">
        <w:tc>
          <w:tcPr>
            <w:tcW w:w="675" w:type="dxa"/>
          </w:tcPr>
          <w:p w:rsidR="00CD4A10" w:rsidRDefault="00FD19C3" w:rsidP="00CD4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CD4A10" w:rsidRDefault="005D08FE" w:rsidP="00CD4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3191" w:type="dxa"/>
          </w:tcPr>
          <w:p w:rsidR="00BA1517" w:rsidRDefault="005D08FE" w:rsidP="00BA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Дюльдина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  <w:r w:rsidR="009970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CD4A10" w:rsidTr="00FD19C3">
        <w:tc>
          <w:tcPr>
            <w:tcW w:w="675" w:type="dxa"/>
          </w:tcPr>
          <w:p w:rsidR="00CD4A10" w:rsidRDefault="005D08FE" w:rsidP="00CD4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CD4A10" w:rsidRDefault="005D08FE" w:rsidP="00CD4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3191" w:type="dxa"/>
          </w:tcPr>
          <w:p w:rsidR="00CD4A10" w:rsidRDefault="005D08FE" w:rsidP="0099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Ю.Н.</w:t>
            </w:r>
          </w:p>
        </w:tc>
      </w:tr>
      <w:tr w:rsidR="00CD4A10" w:rsidTr="00FD19C3">
        <w:tc>
          <w:tcPr>
            <w:tcW w:w="675" w:type="dxa"/>
          </w:tcPr>
          <w:p w:rsidR="00CD4A10" w:rsidRDefault="005D08FE" w:rsidP="00CD4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CD4A10" w:rsidRDefault="005D08FE" w:rsidP="005D08FE">
            <w:pPr>
              <w:ind w:left="708" w:hanging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грамотность</w:t>
            </w:r>
          </w:p>
        </w:tc>
        <w:tc>
          <w:tcPr>
            <w:tcW w:w="3191" w:type="dxa"/>
          </w:tcPr>
          <w:p w:rsidR="00CD4A10" w:rsidRDefault="005D08FE" w:rsidP="0099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Шошина О.И., Барышникова О.А.</w:t>
            </w:r>
          </w:p>
        </w:tc>
      </w:tr>
      <w:tr w:rsidR="00CD4A10" w:rsidTr="00FD19C3">
        <w:tc>
          <w:tcPr>
            <w:tcW w:w="675" w:type="dxa"/>
          </w:tcPr>
          <w:p w:rsidR="00CD4A10" w:rsidRDefault="005D08FE" w:rsidP="00CD4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CD4A10" w:rsidRDefault="005D08FE" w:rsidP="00CD4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8FE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3191" w:type="dxa"/>
          </w:tcPr>
          <w:p w:rsidR="00BA1517" w:rsidRDefault="005D08FE" w:rsidP="00BA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Ломовцева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</w:p>
        </w:tc>
      </w:tr>
      <w:tr w:rsidR="00CD4A10" w:rsidTr="00FD19C3">
        <w:tc>
          <w:tcPr>
            <w:tcW w:w="675" w:type="dxa"/>
          </w:tcPr>
          <w:p w:rsidR="00CD4A10" w:rsidRDefault="005D08FE" w:rsidP="00CD4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05" w:type="dxa"/>
          </w:tcPr>
          <w:p w:rsidR="00CD4A10" w:rsidRDefault="005D08FE" w:rsidP="00CD4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8FE">
              <w:rPr>
                <w:rFonts w:ascii="Times New Roman" w:hAnsi="Times New Roman" w:cs="Times New Roman"/>
                <w:sz w:val="28"/>
                <w:szCs w:val="28"/>
              </w:rPr>
              <w:t>Креативное мышление</w:t>
            </w:r>
          </w:p>
        </w:tc>
        <w:tc>
          <w:tcPr>
            <w:tcW w:w="3191" w:type="dxa"/>
          </w:tcPr>
          <w:p w:rsidR="00BA1517" w:rsidRDefault="00647195" w:rsidP="00BA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</w:tr>
      <w:tr w:rsidR="00CD4A10" w:rsidTr="00FD19C3">
        <w:tc>
          <w:tcPr>
            <w:tcW w:w="675" w:type="dxa"/>
          </w:tcPr>
          <w:p w:rsidR="00CD4A10" w:rsidRDefault="005D08FE" w:rsidP="00CD4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05" w:type="dxa"/>
          </w:tcPr>
          <w:p w:rsidR="00CD4A10" w:rsidRDefault="005D08FE" w:rsidP="00CD4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8FE">
              <w:rPr>
                <w:rFonts w:ascii="Times New Roman" w:hAnsi="Times New Roman" w:cs="Times New Roman"/>
                <w:sz w:val="28"/>
                <w:szCs w:val="28"/>
              </w:rPr>
              <w:t>Глобальные компетенции</w:t>
            </w:r>
          </w:p>
        </w:tc>
        <w:tc>
          <w:tcPr>
            <w:tcW w:w="3191" w:type="dxa"/>
          </w:tcPr>
          <w:p w:rsidR="00CD4A10" w:rsidRDefault="00BA1517" w:rsidP="0099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Малютина О.В.</w:t>
            </w:r>
          </w:p>
        </w:tc>
      </w:tr>
    </w:tbl>
    <w:p w:rsidR="00CF3BE4" w:rsidRPr="00584E05" w:rsidRDefault="00CF3BE4" w:rsidP="00A834BC">
      <w:pPr>
        <w:pStyle w:val="a3"/>
        <w:numPr>
          <w:ilvl w:val="0"/>
          <w:numId w:val="32"/>
        </w:num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4E05">
        <w:rPr>
          <w:rFonts w:ascii="Times New Roman" w:hAnsi="Times New Roman" w:cs="Times New Roman"/>
          <w:sz w:val="28"/>
          <w:szCs w:val="28"/>
        </w:rPr>
        <w:t>Учителям, работающим с пятиклассниками</w:t>
      </w:r>
      <w:r w:rsidR="00647195">
        <w:rPr>
          <w:rFonts w:ascii="Times New Roman" w:hAnsi="Times New Roman" w:cs="Times New Roman"/>
          <w:sz w:val="28"/>
          <w:szCs w:val="28"/>
        </w:rPr>
        <w:t xml:space="preserve"> и первоклассниками</w:t>
      </w:r>
      <w:r w:rsidRPr="00584E05">
        <w:rPr>
          <w:rFonts w:ascii="Times New Roman" w:hAnsi="Times New Roman" w:cs="Times New Roman"/>
          <w:sz w:val="28"/>
          <w:szCs w:val="28"/>
        </w:rPr>
        <w:t>, принять к сведению рекомендации по успешному обучению учащихся.</w:t>
      </w:r>
    </w:p>
    <w:p w:rsidR="00CF3BE4" w:rsidRDefault="005D08FE" w:rsidP="00A834BC">
      <w:pPr>
        <w:pStyle w:val="a3"/>
        <w:numPr>
          <w:ilvl w:val="0"/>
          <w:numId w:val="32"/>
        </w:num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предметные недели согласно графику проведения</w:t>
      </w:r>
      <w:r w:rsidR="00CF3BE4" w:rsidRPr="00584E05">
        <w:rPr>
          <w:rFonts w:ascii="Times New Roman" w:hAnsi="Times New Roman" w:cs="Times New Roman"/>
          <w:sz w:val="28"/>
          <w:szCs w:val="28"/>
        </w:rPr>
        <w:t>.</w:t>
      </w:r>
    </w:p>
    <w:p w:rsidR="005D08FE" w:rsidRPr="005D08FE" w:rsidRDefault="005D08FE" w:rsidP="005D08F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F50F1" w:rsidRPr="00CF3BE4" w:rsidRDefault="005F50F1" w:rsidP="00A834B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F3BE4" w:rsidRDefault="00CF3BE4" w:rsidP="00A834B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84E05" w:rsidRPr="00CF3BE4" w:rsidRDefault="00584E05" w:rsidP="00A834B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08C7" w:rsidRPr="00CF3BE4" w:rsidRDefault="00045853" w:rsidP="00A834B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BE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sectPr w:rsidR="009E08C7" w:rsidRPr="00CF3BE4" w:rsidSect="00BA15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E73"/>
    <w:multiLevelType w:val="multilevel"/>
    <w:tmpl w:val="680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6D129F"/>
    <w:multiLevelType w:val="hybridMultilevel"/>
    <w:tmpl w:val="1F60E6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887500"/>
    <w:multiLevelType w:val="hybridMultilevel"/>
    <w:tmpl w:val="439636AE"/>
    <w:lvl w:ilvl="0" w:tplc="7BD87B5E">
      <w:start w:val="1"/>
      <w:numFmt w:val="decimal"/>
      <w:lvlText w:val="%1."/>
      <w:lvlJc w:val="left"/>
      <w:pPr>
        <w:ind w:left="72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83C40"/>
    <w:multiLevelType w:val="hybridMultilevel"/>
    <w:tmpl w:val="67B292A8"/>
    <w:lvl w:ilvl="0" w:tplc="203ADC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B986896"/>
    <w:multiLevelType w:val="hybridMultilevel"/>
    <w:tmpl w:val="38B02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108D8"/>
    <w:multiLevelType w:val="hybridMultilevel"/>
    <w:tmpl w:val="E9A28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F03D5"/>
    <w:multiLevelType w:val="hybridMultilevel"/>
    <w:tmpl w:val="570CCCF2"/>
    <w:lvl w:ilvl="0" w:tplc="FA482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75044"/>
    <w:multiLevelType w:val="multilevel"/>
    <w:tmpl w:val="F94A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3262CF0"/>
    <w:multiLevelType w:val="hybridMultilevel"/>
    <w:tmpl w:val="3DBA6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A0B66"/>
    <w:multiLevelType w:val="hybridMultilevel"/>
    <w:tmpl w:val="F796D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968C0"/>
    <w:multiLevelType w:val="hybridMultilevel"/>
    <w:tmpl w:val="D27C8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07613"/>
    <w:multiLevelType w:val="multilevel"/>
    <w:tmpl w:val="2F60D9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462FC4"/>
    <w:multiLevelType w:val="hybridMultilevel"/>
    <w:tmpl w:val="5DBEC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86862"/>
    <w:multiLevelType w:val="hybridMultilevel"/>
    <w:tmpl w:val="7C64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07E83"/>
    <w:multiLevelType w:val="hybridMultilevel"/>
    <w:tmpl w:val="72EAF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BF7D7B"/>
    <w:multiLevelType w:val="hybridMultilevel"/>
    <w:tmpl w:val="5CD6E9AA"/>
    <w:lvl w:ilvl="0" w:tplc="7BD87B5E">
      <w:start w:val="1"/>
      <w:numFmt w:val="decimal"/>
      <w:lvlText w:val="%1."/>
      <w:lvlJc w:val="left"/>
      <w:pPr>
        <w:ind w:left="72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C69D1"/>
    <w:multiLevelType w:val="hybridMultilevel"/>
    <w:tmpl w:val="439636AE"/>
    <w:lvl w:ilvl="0" w:tplc="7BD87B5E">
      <w:start w:val="1"/>
      <w:numFmt w:val="decimal"/>
      <w:lvlText w:val="%1."/>
      <w:lvlJc w:val="left"/>
      <w:pPr>
        <w:ind w:left="72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429BC"/>
    <w:multiLevelType w:val="hybridMultilevel"/>
    <w:tmpl w:val="7C64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160AD"/>
    <w:multiLevelType w:val="multilevel"/>
    <w:tmpl w:val="301E4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B4315E"/>
    <w:multiLevelType w:val="multilevel"/>
    <w:tmpl w:val="1B46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4B916CC"/>
    <w:multiLevelType w:val="hybridMultilevel"/>
    <w:tmpl w:val="A574D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8A51C4"/>
    <w:multiLevelType w:val="hybridMultilevel"/>
    <w:tmpl w:val="439636AE"/>
    <w:lvl w:ilvl="0" w:tplc="7BD87B5E">
      <w:start w:val="1"/>
      <w:numFmt w:val="decimal"/>
      <w:lvlText w:val="%1."/>
      <w:lvlJc w:val="left"/>
      <w:pPr>
        <w:ind w:left="72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ED09AA"/>
    <w:multiLevelType w:val="hybridMultilevel"/>
    <w:tmpl w:val="DA5E0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E1299"/>
    <w:multiLevelType w:val="hybridMultilevel"/>
    <w:tmpl w:val="7BD29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114BDD"/>
    <w:multiLevelType w:val="multilevel"/>
    <w:tmpl w:val="46FA56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1520DE"/>
    <w:multiLevelType w:val="multilevel"/>
    <w:tmpl w:val="200019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2D0733"/>
    <w:multiLevelType w:val="multilevel"/>
    <w:tmpl w:val="CCBE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F8F7FDE"/>
    <w:multiLevelType w:val="multilevel"/>
    <w:tmpl w:val="9918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097C32"/>
    <w:multiLevelType w:val="multilevel"/>
    <w:tmpl w:val="D64E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255D89"/>
    <w:multiLevelType w:val="hybridMultilevel"/>
    <w:tmpl w:val="2F4AAEE0"/>
    <w:lvl w:ilvl="0" w:tplc="9DFE8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A560F4"/>
    <w:multiLevelType w:val="hybridMultilevel"/>
    <w:tmpl w:val="953ED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3F3204"/>
    <w:multiLevelType w:val="hybridMultilevel"/>
    <w:tmpl w:val="1184366C"/>
    <w:lvl w:ilvl="0" w:tplc="5A40BED8">
      <w:start w:val="1"/>
      <w:numFmt w:val="decimal"/>
      <w:lvlText w:val="%1."/>
      <w:lvlJc w:val="left"/>
      <w:pPr>
        <w:ind w:left="1155" w:hanging="7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92314"/>
    <w:multiLevelType w:val="hybridMultilevel"/>
    <w:tmpl w:val="5CD6E9AA"/>
    <w:lvl w:ilvl="0" w:tplc="7BD87B5E">
      <w:start w:val="1"/>
      <w:numFmt w:val="decimal"/>
      <w:lvlText w:val="%1."/>
      <w:lvlJc w:val="left"/>
      <w:pPr>
        <w:ind w:left="72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A1737"/>
    <w:multiLevelType w:val="hybridMultilevel"/>
    <w:tmpl w:val="B2A61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  <w:lvlOverride w:ilvl="0">
      <w:startOverride w:val="1"/>
    </w:lvlOverride>
  </w:num>
  <w:num w:numId="3">
    <w:abstractNumId w:val="29"/>
  </w:num>
  <w:num w:numId="4">
    <w:abstractNumId w:val="32"/>
  </w:num>
  <w:num w:numId="5">
    <w:abstractNumId w:val="21"/>
  </w:num>
  <w:num w:numId="6">
    <w:abstractNumId w:val="2"/>
  </w:num>
  <w:num w:numId="7">
    <w:abstractNumId w:val="27"/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2"/>
  </w:num>
  <w:num w:numId="13">
    <w:abstractNumId w:val="0"/>
  </w:num>
  <w:num w:numId="14">
    <w:abstractNumId w:val="19"/>
  </w:num>
  <w:num w:numId="15">
    <w:abstractNumId w:val="18"/>
  </w:num>
  <w:num w:numId="16">
    <w:abstractNumId w:val="7"/>
  </w:num>
  <w:num w:numId="17">
    <w:abstractNumId w:val="25"/>
  </w:num>
  <w:num w:numId="18">
    <w:abstractNumId w:val="26"/>
  </w:num>
  <w:num w:numId="19">
    <w:abstractNumId w:val="11"/>
  </w:num>
  <w:num w:numId="20">
    <w:abstractNumId w:val="24"/>
  </w:num>
  <w:num w:numId="21">
    <w:abstractNumId w:val="20"/>
  </w:num>
  <w:num w:numId="22">
    <w:abstractNumId w:val="23"/>
  </w:num>
  <w:num w:numId="23">
    <w:abstractNumId w:val="33"/>
  </w:num>
  <w:num w:numId="24">
    <w:abstractNumId w:val="9"/>
  </w:num>
  <w:num w:numId="25">
    <w:abstractNumId w:val="31"/>
  </w:num>
  <w:num w:numId="26">
    <w:abstractNumId w:val="10"/>
  </w:num>
  <w:num w:numId="27">
    <w:abstractNumId w:val="5"/>
  </w:num>
  <w:num w:numId="28">
    <w:abstractNumId w:val="14"/>
  </w:num>
  <w:num w:numId="29">
    <w:abstractNumId w:val="22"/>
  </w:num>
  <w:num w:numId="30">
    <w:abstractNumId w:val="8"/>
  </w:num>
  <w:num w:numId="31">
    <w:abstractNumId w:val="4"/>
  </w:num>
  <w:num w:numId="32">
    <w:abstractNumId w:val="30"/>
  </w:num>
  <w:num w:numId="33">
    <w:abstractNumId w:val="1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17"/>
    <w:rsid w:val="00045853"/>
    <w:rsid w:val="000C66B6"/>
    <w:rsid w:val="000E1E55"/>
    <w:rsid w:val="001C3EFF"/>
    <w:rsid w:val="00265ED6"/>
    <w:rsid w:val="002B4F33"/>
    <w:rsid w:val="00311957"/>
    <w:rsid w:val="00313138"/>
    <w:rsid w:val="00584E05"/>
    <w:rsid w:val="005D08FE"/>
    <w:rsid w:val="005F50F1"/>
    <w:rsid w:val="00630217"/>
    <w:rsid w:val="00647195"/>
    <w:rsid w:val="00654FE7"/>
    <w:rsid w:val="00663213"/>
    <w:rsid w:val="006829B7"/>
    <w:rsid w:val="006B0131"/>
    <w:rsid w:val="0073114F"/>
    <w:rsid w:val="007B51D0"/>
    <w:rsid w:val="007C04E1"/>
    <w:rsid w:val="0085425D"/>
    <w:rsid w:val="009970FF"/>
    <w:rsid w:val="009B6516"/>
    <w:rsid w:val="009E08C7"/>
    <w:rsid w:val="00A05509"/>
    <w:rsid w:val="00A82515"/>
    <w:rsid w:val="00A834BC"/>
    <w:rsid w:val="00B00BB4"/>
    <w:rsid w:val="00B678B5"/>
    <w:rsid w:val="00BA1517"/>
    <w:rsid w:val="00BA1BFF"/>
    <w:rsid w:val="00BB6431"/>
    <w:rsid w:val="00BD6176"/>
    <w:rsid w:val="00C27963"/>
    <w:rsid w:val="00C540F7"/>
    <w:rsid w:val="00CD4A10"/>
    <w:rsid w:val="00CE7002"/>
    <w:rsid w:val="00CF3BE4"/>
    <w:rsid w:val="00DD7453"/>
    <w:rsid w:val="00E057A0"/>
    <w:rsid w:val="00E4115A"/>
    <w:rsid w:val="00EC516F"/>
    <w:rsid w:val="00EE3DB2"/>
    <w:rsid w:val="00F16C8F"/>
    <w:rsid w:val="00F47254"/>
    <w:rsid w:val="00F679C4"/>
    <w:rsid w:val="00FA1F28"/>
    <w:rsid w:val="00FD19C3"/>
    <w:rsid w:val="00FE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1F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E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8C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829B7"/>
    <w:pPr>
      <w:spacing w:after="0" w:line="240" w:lineRule="auto"/>
    </w:pPr>
  </w:style>
  <w:style w:type="character" w:styleId="aa">
    <w:name w:val="Emphasis"/>
    <w:basedOn w:val="a0"/>
    <w:uiPriority w:val="20"/>
    <w:qFormat/>
    <w:rsid w:val="00F679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1F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E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8C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829B7"/>
    <w:pPr>
      <w:spacing w:after="0" w:line="240" w:lineRule="auto"/>
    </w:pPr>
  </w:style>
  <w:style w:type="character" w:styleId="aa">
    <w:name w:val="Emphasis"/>
    <w:basedOn w:val="a0"/>
    <w:uiPriority w:val="20"/>
    <w:qFormat/>
    <w:rsid w:val="00F679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malut</cp:lastModifiedBy>
  <cp:revision>6</cp:revision>
  <cp:lastPrinted>2020-09-18T07:09:00Z</cp:lastPrinted>
  <dcterms:created xsi:type="dcterms:W3CDTF">2022-01-29T15:33:00Z</dcterms:created>
  <dcterms:modified xsi:type="dcterms:W3CDTF">2022-02-01T05:03:00Z</dcterms:modified>
</cp:coreProperties>
</file>