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5B" w:rsidRPr="000E20D6" w:rsidRDefault="00CB075B" w:rsidP="00CB075B">
      <w:pPr>
        <w:pStyle w:val="a3"/>
        <w:spacing w:line="360" w:lineRule="auto"/>
        <w:jc w:val="right"/>
        <w:rPr>
          <w:i/>
          <w:sz w:val="28"/>
          <w:szCs w:val="28"/>
        </w:rPr>
      </w:pPr>
      <w:r w:rsidRPr="000E20D6">
        <w:rPr>
          <w:i/>
          <w:sz w:val="28"/>
          <w:szCs w:val="28"/>
        </w:rPr>
        <w:t>«Благоприятный морально-психологический  климат в коллективе – основа эффективного взаимодействия участников образовательного процесса»</w:t>
      </w:r>
    </w:p>
    <w:p w:rsidR="00CB075B" w:rsidRPr="008304D1" w:rsidRDefault="00CB075B" w:rsidP="00CB075B">
      <w:pPr>
        <w:pStyle w:val="a3"/>
        <w:spacing w:line="360" w:lineRule="auto"/>
        <w:jc w:val="both"/>
        <w:rPr>
          <w:sz w:val="28"/>
          <w:szCs w:val="28"/>
        </w:rPr>
      </w:pPr>
      <w:r w:rsidRPr="000E20D6">
        <w:rPr>
          <w:color w:val="1F497D"/>
          <w:sz w:val="28"/>
          <w:szCs w:val="28"/>
        </w:rPr>
        <w:t>Психологический климат</w:t>
      </w:r>
      <w:r w:rsidRPr="008304D1">
        <w:rPr>
          <w:sz w:val="28"/>
          <w:szCs w:val="28"/>
        </w:rPr>
        <w:t xml:space="preserve"> - </w:t>
      </w:r>
      <w:r>
        <w:rPr>
          <w:sz w:val="28"/>
          <w:szCs w:val="28"/>
        </w:rPr>
        <w:t>это</w:t>
      </w:r>
      <w:r w:rsidRPr="008304D1">
        <w:rPr>
          <w:sz w:val="28"/>
          <w:szCs w:val="28"/>
        </w:rPr>
        <w:t xml:space="preserve"> межличностные отношения, типичные для трудового или учебного коллектива, которые определяют его основное настроение.</w:t>
      </w:r>
    </w:p>
    <w:p w:rsidR="00CB075B" w:rsidRPr="000E20D6" w:rsidRDefault="00CB075B" w:rsidP="00CB07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Строительство психологического климата – это важнейшее дело не только администрации, но и каждого члена коллектива.</w:t>
      </w:r>
    </w:p>
    <w:p w:rsidR="00CB075B" w:rsidRPr="008304D1" w:rsidRDefault="00CB075B" w:rsidP="00CB075B">
      <w:pPr>
        <w:pStyle w:val="a3"/>
        <w:spacing w:line="360" w:lineRule="auto"/>
        <w:jc w:val="both"/>
        <w:rPr>
          <w:sz w:val="28"/>
          <w:szCs w:val="28"/>
        </w:rPr>
      </w:pPr>
      <w:r w:rsidRPr="008304D1">
        <w:rPr>
          <w:sz w:val="28"/>
          <w:szCs w:val="28"/>
        </w:rPr>
        <w:t>Климат называют благопр</w:t>
      </w:r>
      <w:r>
        <w:rPr>
          <w:sz w:val="28"/>
          <w:szCs w:val="28"/>
        </w:rPr>
        <w:t xml:space="preserve">иятным, если в коллективе царит </w:t>
      </w:r>
      <w:r w:rsidRPr="008304D1">
        <w:rPr>
          <w:sz w:val="28"/>
          <w:szCs w:val="28"/>
        </w:rPr>
        <w:t xml:space="preserve">атмосфера доброжелательности, заботы о каждом, доверия и </w:t>
      </w:r>
      <w:r w:rsidRPr="008304D1">
        <w:rPr>
          <w:sz w:val="28"/>
          <w:szCs w:val="28"/>
        </w:rPr>
        <w:lastRenderedPageBreak/>
        <w:t>требовательности. Если члены коллектива готовы к работе, проявляют творчество и достигают высокого качества, работая без контроля и неся ответственность за дело. Если в коллективе каждый защищён, чувствует причастность ко всему происходящему и активно вступает в общение. Руководитель в таком случае не является источником угрозы, отношение к нему устанавливается как к члену коллектива, за ним признаётся право принятия значимых для коллектива решений.</w:t>
      </w:r>
    </w:p>
    <w:p w:rsidR="00CB075B" w:rsidRDefault="00CB075B" w:rsidP="00CB075B">
      <w:pPr>
        <w:jc w:val="both"/>
        <w:rPr>
          <w:rFonts w:ascii="Times New Roman" w:hAnsi="Times New Roman"/>
          <w:sz w:val="28"/>
          <w:szCs w:val="28"/>
        </w:rPr>
      </w:pPr>
    </w:p>
    <w:p w:rsidR="00CB075B" w:rsidRPr="000E20D6" w:rsidRDefault="00CB075B" w:rsidP="00CB075B">
      <w:pPr>
        <w:spacing w:line="360" w:lineRule="auto"/>
        <w:jc w:val="both"/>
        <w:rPr>
          <w:rFonts w:ascii="Times New Roman" w:hAnsi="Times New Roman"/>
          <w:color w:val="1F497D"/>
          <w:sz w:val="28"/>
          <w:szCs w:val="28"/>
        </w:rPr>
      </w:pPr>
      <w:r w:rsidRPr="000E20D6">
        <w:rPr>
          <w:rFonts w:ascii="Times New Roman" w:hAnsi="Times New Roman"/>
          <w:color w:val="1F497D"/>
          <w:sz w:val="28"/>
          <w:szCs w:val="28"/>
        </w:rPr>
        <w:t>Рекомендации педагогам по созданию благоприятного психологического климата в коллективе:</w:t>
      </w:r>
    </w:p>
    <w:p w:rsidR="00CB075B" w:rsidRDefault="00CB075B" w:rsidP="00CB07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Развивайте в себе такое качество, как терпимость к другим людям, коллегам, воспитанникам. Нетерпимость приводит к накоплению агрессии, которая в любой момент может вылиться на не в чем не повинных людей, в том числе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близких.</w:t>
      </w:r>
    </w:p>
    <w:p w:rsidR="00CB075B" w:rsidRDefault="00CB075B" w:rsidP="00CB07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Избегайте критиковать других, лучше действительно попытайтесь понять поведение другого человека.</w:t>
      </w:r>
    </w:p>
    <w:p w:rsidR="00CB075B" w:rsidRDefault="00CB075B" w:rsidP="00CB07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Учитесь снимать эмоциональное напряжение после рабочего дня; боритесь с эмоциональным выгоранием.</w:t>
      </w:r>
    </w:p>
    <w:p w:rsidR="00CB075B" w:rsidRDefault="00CB075B" w:rsidP="00CB07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Радуйтесь успехам своих коллег, тогда при вашем успехе, за вас </w:t>
      </w:r>
      <w:proofErr w:type="gramStart"/>
      <w:r>
        <w:rPr>
          <w:rFonts w:ascii="Times New Roman" w:hAnsi="Times New Roman"/>
          <w:sz w:val="28"/>
          <w:szCs w:val="28"/>
        </w:rPr>
        <w:t>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кому порадоваться.</w:t>
      </w:r>
    </w:p>
    <w:p w:rsidR="00CB075B" w:rsidRDefault="00CB075B" w:rsidP="00CB07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Избегайте ненужной конкуренции. Ставьте перед собой реальные цели.</w:t>
      </w:r>
    </w:p>
    <w:p w:rsidR="00CB075B" w:rsidRDefault="00CB075B" w:rsidP="00CB07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Находите время для развлечений, хобби. Встречайтесь с коллегами в неформальной обстановке – это способствует сплочению.</w:t>
      </w:r>
    </w:p>
    <w:p w:rsidR="00CB075B" w:rsidRDefault="00CB075B" w:rsidP="00CB07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Ведите здоровый образ жизни: не забывайте о пользе физических нагрузок, прогулках на свежем воздухе и полезной пище.</w:t>
      </w:r>
    </w:p>
    <w:p w:rsidR="00CB075B" w:rsidRDefault="00CB075B" w:rsidP="00CB075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075B" w:rsidRDefault="00CB075B" w:rsidP="00CB075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075B" w:rsidRPr="00733C75" w:rsidRDefault="00CB075B" w:rsidP="00CB075B">
      <w:pPr>
        <w:pStyle w:val="a4"/>
        <w:spacing w:line="360" w:lineRule="auto"/>
        <w:jc w:val="center"/>
        <w:rPr>
          <w:rFonts w:ascii="Times New Roman" w:hAnsi="Times New Roman"/>
          <w:i/>
          <w:color w:val="0070C0"/>
          <w:sz w:val="28"/>
          <w:szCs w:val="28"/>
        </w:rPr>
      </w:pPr>
      <w:r w:rsidRPr="00733C75">
        <w:rPr>
          <w:rFonts w:ascii="Times New Roman" w:hAnsi="Times New Roman"/>
          <w:i/>
          <w:color w:val="0070C0"/>
          <w:sz w:val="28"/>
          <w:szCs w:val="28"/>
        </w:rPr>
        <w:t>Желаем успеха!</w:t>
      </w:r>
      <w:bookmarkStart w:id="0" w:name="_GoBack"/>
      <w:bookmarkEnd w:id="0"/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50900" cy="436245"/>
            <wp:effectExtent l="19050" t="0" r="635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5B" w:rsidRDefault="00CB075B" w:rsidP="00CB075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075B" w:rsidRDefault="00CB075B" w:rsidP="00CB075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075B" w:rsidRPr="00733C75" w:rsidRDefault="00CB075B" w:rsidP="00CB075B">
      <w:pPr>
        <w:pStyle w:val="a4"/>
        <w:spacing w:line="36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733C75">
        <w:rPr>
          <w:rFonts w:ascii="Times New Roman" w:hAnsi="Times New Roman"/>
          <w:b/>
          <w:color w:val="0070C0"/>
          <w:sz w:val="36"/>
          <w:szCs w:val="36"/>
        </w:rPr>
        <w:t>Создание благоприятного психологического климата в коллективе.</w:t>
      </w:r>
    </w:p>
    <w:p w:rsidR="00CB075B" w:rsidRPr="00733C75" w:rsidRDefault="00CB075B" w:rsidP="00CB075B">
      <w:pPr>
        <w:pStyle w:val="a4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Рекомендации педагогам</w:t>
      </w:r>
    </w:p>
    <w:p w:rsidR="00CB075B" w:rsidRDefault="00CB075B" w:rsidP="00CB075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075B" w:rsidRDefault="00CB075B" w:rsidP="00CB075B">
      <w:pPr>
        <w:pStyle w:val="a4"/>
        <w:spacing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32660" cy="104203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5B" w:rsidRDefault="00CB075B" w:rsidP="00CB075B">
      <w:pPr>
        <w:pStyle w:val="a4"/>
        <w:spacing w:line="360" w:lineRule="auto"/>
        <w:jc w:val="center"/>
        <w:rPr>
          <w:noProof/>
          <w:lang w:eastAsia="ru-RU"/>
        </w:rPr>
      </w:pPr>
    </w:p>
    <w:p w:rsidR="00CB075B" w:rsidRDefault="00CB075B" w:rsidP="00CB075B">
      <w:pPr>
        <w:pStyle w:val="a4"/>
        <w:spacing w:line="360" w:lineRule="auto"/>
        <w:jc w:val="center"/>
        <w:rPr>
          <w:noProof/>
          <w:lang w:eastAsia="ru-RU"/>
        </w:rPr>
      </w:pPr>
    </w:p>
    <w:p w:rsidR="00CB075B" w:rsidRDefault="00CB075B" w:rsidP="00CB075B">
      <w:pPr>
        <w:pStyle w:val="a4"/>
        <w:spacing w:line="360" w:lineRule="auto"/>
        <w:jc w:val="center"/>
        <w:rPr>
          <w:noProof/>
          <w:lang w:eastAsia="ru-RU"/>
        </w:rPr>
      </w:pPr>
    </w:p>
    <w:p w:rsidR="00CB075B" w:rsidRPr="000E20D6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5B04" w:rsidRDefault="007E5B04"/>
    <w:sectPr w:rsidR="007E5B04" w:rsidSect="00CB075B">
      <w:pgSz w:w="16838" w:h="11906" w:orient="landscape"/>
      <w:pgMar w:top="1135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2815"/>
    <w:multiLevelType w:val="hybridMultilevel"/>
    <w:tmpl w:val="F11C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5B"/>
    <w:rsid w:val="000F12F5"/>
    <w:rsid w:val="007E5B04"/>
    <w:rsid w:val="00C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075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075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dcterms:created xsi:type="dcterms:W3CDTF">2019-04-02T11:38:00Z</dcterms:created>
  <dcterms:modified xsi:type="dcterms:W3CDTF">2019-04-02T11:38:00Z</dcterms:modified>
</cp:coreProperties>
</file>