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47" w:rsidRDefault="00722F47" w:rsidP="00722F47">
      <w:pPr>
        <w:pStyle w:val="a3"/>
      </w:pPr>
      <w:r>
        <w:fldChar w:fldCharType="begin"/>
      </w:r>
      <w:r>
        <w:instrText xml:space="preserve"> HYPERLINK "../2022_rabochie_programmi_sadik/rabochaya_programma_ranniy_vozrast.pdf" </w:instrText>
      </w:r>
      <w:r>
        <w:fldChar w:fldCharType="separate"/>
      </w:r>
      <w:proofErr w:type="gramStart"/>
      <w:r>
        <w:rPr>
          <w:rStyle w:val="a4"/>
          <w:rFonts w:ascii="Arial" w:hAnsi="Arial" w:cs="Arial"/>
          <w:sz w:val="20"/>
          <w:szCs w:val="20"/>
        </w:rPr>
        <w:t>Рабочая</w:t>
      </w:r>
      <w:proofErr w:type="gramEnd"/>
      <w:r>
        <w:rPr>
          <w:rStyle w:val="a4"/>
          <w:rFonts w:ascii="Arial" w:hAnsi="Arial" w:cs="Arial"/>
          <w:sz w:val="20"/>
          <w:szCs w:val="20"/>
        </w:rPr>
        <w:t xml:space="preserve"> программа воспитателя дошкольной группы раннего возраста</w:t>
      </w:r>
      <w:r>
        <w:fldChar w:fldCharType="end"/>
      </w:r>
    </w:p>
    <w:p w:rsidR="00722F47" w:rsidRDefault="00722F47" w:rsidP="00722F47">
      <w:pPr>
        <w:pStyle w:val="a3"/>
        <w:spacing w:after="195" w:afterAutospacing="0"/>
      </w:pPr>
      <w:hyperlink r:id="rId5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воспитателя 1 младшей  дошкольной группы</w:t>
        </w:r>
      </w:hyperlink>
    </w:p>
    <w:p w:rsidR="00722F47" w:rsidRDefault="00722F47" w:rsidP="00722F47">
      <w:pPr>
        <w:pStyle w:val="a3"/>
        <w:spacing w:after="195" w:afterAutospacing="0"/>
      </w:pPr>
      <w:hyperlink r:id="rId6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воспитателя 2 младшей  дошкольной группы</w:t>
        </w:r>
      </w:hyperlink>
    </w:p>
    <w:p w:rsidR="00722F47" w:rsidRDefault="00722F47" w:rsidP="00722F47">
      <w:pPr>
        <w:pStyle w:val="a3"/>
        <w:spacing w:after="195" w:afterAutospacing="0"/>
      </w:pPr>
      <w:hyperlink r:id="rId7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воспитателя  средней  дошкольной группы</w:t>
        </w:r>
      </w:hyperlink>
    </w:p>
    <w:p w:rsidR="00722F47" w:rsidRDefault="00722F47" w:rsidP="00722F47">
      <w:pPr>
        <w:pStyle w:val="a3"/>
        <w:spacing w:after="195" w:afterAutospacing="0"/>
      </w:pPr>
      <w:hyperlink r:id="rId8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воспитателя старшей дошкольной группы</w:t>
        </w:r>
      </w:hyperlink>
    </w:p>
    <w:p w:rsidR="00722F47" w:rsidRDefault="00722F47" w:rsidP="00722F47">
      <w:pPr>
        <w:pStyle w:val="a3"/>
        <w:spacing w:after="195" w:afterAutospacing="0"/>
      </w:pPr>
      <w:hyperlink r:id="rId9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воспитателя подготовительной к школе группы</w:t>
        </w:r>
      </w:hyperlink>
    </w:p>
    <w:p w:rsidR="00722F47" w:rsidRDefault="00722F47" w:rsidP="00722F47">
      <w:pPr>
        <w:pStyle w:val="a3"/>
        <w:spacing w:after="195" w:afterAutospacing="0"/>
      </w:pPr>
      <w:hyperlink r:id="rId10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по физическому воспитанию и развитию детей младшего дошкольного возраста (3-4 года)</w:t>
        </w:r>
      </w:hyperlink>
    </w:p>
    <w:p w:rsidR="00722F47" w:rsidRDefault="00722F47" w:rsidP="00722F47">
      <w:pPr>
        <w:pStyle w:val="a3"/>
        <w:spacing w:after="195" w:afterAutospacing="0"/>
      </w:pPr>
      <w:hyperlink r:id="rId11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по физическому воспитанию и развитию детей среднего дошкольного возраста (4 – 5 лет)</w:t>
        </w:r>
      </w:hyperlink>
    </w:p>
    <w:p w:rsidR="00722F47" w:rsidRDefault="00722F47" w:rsidP="00722F47">
      <w:pPr>
        <w:pStyle w:val="a3"/>
        <w:spacing w:after="195" w:afterAutospacing="0"/>
      </w:pPr>
      <w:hyperlink r:id="rId12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по физическому воспитанию и развитию детей старшего дошкольного возраста (5 – 6 лет)</w:t>
        </w:r>
      </w:hyperlink>
    </w:p>
    <w:p w:rsidR="00722F47" w:rsidRDefault="00722F47" w:rsidP="00722F47">
      <w:pPr>
        <w:pStyle w:val="a3"/>
        <w:spacing w:after="195" w:afterAutospacing="0"/>
      </w:pPr>
      <w:hyperlink r:id="rId13" w:history="1">
        <w:proofErr w:type="gramStart"/>
        <w:r>
          <w:rPr>
            <w:rStyle w:val="a4"/>
            <w:rFonts w:ascii="Arial" w:hAnsi="Arial" w:cs="Arial"/>
            <w:sz w:val="20"/>
            <w:szCs w:val="20"/>
          </w:rPr>
          <w:t>Рабочая</w:t>
        </w:r>
        <w:proofErr w:type="gramEnd"/>
        <w:r>
          <w:rPr>
            <w:rStyle w:val="a4"/>
            <w:rFonts w:ascii="Arial" w:hAnsi="Arial" w:cs="Arial"/>
            <w:sz w:val="20"/>
            <w:szCs w:val="20"/>
          </w:rPr>
          <w:t xml:space="preserve"> программа по физическому воспитанию и развитию детей подготовительной к школе группы (6 – 7 лет)</w:t>
        </w:r>
      </w:hyperlink>
    </w:p>
    <w:p w:rsidR="00722F47" w:rsidRDefault="00722F47" w:rsidP="00722F47">
      <w:pPr>
        <w:pStyle w:val="a3"/>
        <w:spacing w:after="165" w:afterAutospacing="0"/>
      </w:pPr>
      <w:hyperlink r:id="rId14" w:history="1">
        <w:r>
          <w:rPr>
            <w:rStyle w:val="a4"/>
            <w:rFonts w:ascii="Calibri" w:hAnsi="Calibri"/>
            <w:sz w:val="22"/>
            <w:szCs w:val="22"/>
          </w:rPr>
          <w:t>РАБОЧАЯ ПРОГРАММА по развитию эмоциональной сферы и познавательных процессов воспитанников общеразвивающих групп МОУ Кладовицкая ООШ «Развиваемся вместе». Возрастная группа: 5-6 лет</w:t>
        </w:r>
      </w:hyperlink>
    </w:p>
    <w:p w:rsidR="00722F47" w:rsidRDefault="00722F47" w:rsidP="00722F47">
      <w:pPr>
        <w:pStyle w:val="a3"/>
        <w:spacing w:after="165" w:afterAutospacing="0"/>
      </w:pPr>
      <w:hyperlink r:id="rId15" w:history="1">
        <w:r>
          <w:rPr>
            <w:rStyle w:val="a4"/>
            <w:rFonts w:ascii="Calibri" w:hAnsi="Calibri"/>
            <w:sz w:val="22"/>
            <w:szCs w:val="22"/>
          </w:rPr>
          <w:t>РАБОЧАЯ ПРОГРАММА по психологической подготовке к школе воспитанников общеобразовательных групп МОУ Кладовицкая ООШ «Скоро в школу». Возрастная группа: 6-7 лет</w:t>
        </w:r>
      </w:hyperlink>
    </w:p>
    <w:p w:rsidR="00722F47" w:rsidRDefault="00722F47" w:rsidP="00722F47">
      <w:pPr>
        <w:pStyle w:val="a3"/>
        <w:spacing w:after="165" w:afterAutospacing="0"/>
      </w:pPr>
      <w:hyperlink r:id="rId16" w:history="1">
        <w:r>
          <w:rPr>
            <w:rStyle w:val="a4"/>
          </w:rPr>
          <w:t xml:space="preserve">РАБОЧАЯ ПРОГРАММА коррекционной образовательной деятельности учителя-логопеда  Рябининой Анастасии Александровны  на </w:t>
        </w:r>
        <w:proofErr w:type="gramStart"/>
        <w:r>
          <w:rPr>
            <w:rStyle w:val="a4"/>
          </w:rPr>
          <w:t>дошкольном</w:t>
        </w:r>
        <w:proofErr w:type="gram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логопункте</w:t>
        </w:r>
        <w:proofErr w:type="spellEnd"/>
        <w:r>
          <w:rPr>
            <w:rStyle w:val="a4"/>
          </w:rPr>
          <w:t xml:space="preserve"> 2022-2023 учебный год</w:t>
        </w:r>
      </w:hyperlink>
    </w:p>
    <w:p w:rsidR="00F53292" w:rsidRDefault="00722F47">
      <w:bookmarkStart w:id="0" w:name="_GoBack"/>
      <w:bookmarkEnd w:id="0"/>
    </w:p>
    <w:sectPr w:rsidR="00F5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47"/>
    <w:rsid w:val="00395DD5"/>
    <w:rsid w:val="00722F47"/>
    <w:rsid w:val="00A82515"/>
    <w:rsid w:val="00B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5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5"/>
  </w:style>
  <w:style w:type="paragraph" w:styleId="3">
    <w:name w:val="heading 3"/>
    <w:basedOn w:val="a"/>
    <w:link w:val="30"/>
    <w:uiPriority w:val="9"/>
    <w:qFormat/>
    <w:rsid w:val="0039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22_rabochie_programmi_sadik/starshaya.pdf" TargetMode="External"/><Relationship Id="rId13" Type="http://schemas.openxmlformats.org/officeDocument/2006/relationships/hyperlink" Target="../2022_rabochie_programmi_sadik/fizicheskoe_razvitie_6-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2022_rabochie_programmi_sadik/srednyaya.pdf" TargetMode="External"/><Relationship Id="rId12" Type="http://schemas.openxmlformats.org/officeDocument/2006/relationships/hyperlink" Target="../2022_rabochie_programmi_sadik/fizicheskoe_razvitie_5-6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../2022_rabochie_programmi_sadik/logoped.pdf" TargetMode="External"/><Relationship Id="rId1" Type="http://schemas.openxmlformats.org/officeDocument/2006/relationships/styles" Target="styles.xml"/><Relationship Id="rId6" Type="http://schemas.openxmlformats.org/officeDocument/2006/relationships/hyperlink" Target="../2022_rabochie_programmi_sadik/2_mladshaya.pdf" TargetMode="External"/><Relationship Id="rId11" Type="http://schemas.openxmlformats.org/officeDocument/2006/relationships/hyperlink" Target="../2022_rabochie_programmi_sadik/fizicheskoe_razvitie_4-5.pdf" TargetMode="External"/><Relationship Id="rId5" Type="http://schemas.openxmlformats.org/officeDocument/2006/relationships/hyperlink" Target="../2022_rabochie_programmi_sadik/1_mladshaya.pdf" TargetMode="External"/><Relationship Id="rId15" Type="http://schemas.openxmlformats.org/officeDocument/2006/relationships/hyperlink" Target="../2022_rabochie_programmi_sadik/rp_k_oop_dlya_detey_6-7_let_shkola__1_.pdf" TargetMode="External"/><Relationship Id="rId10" Type="http://schemas.openxmlformats.org/officeDocument/2006/relationships/hyperlink" Target="../2022_rabochie_programmi_sadik/fizicheskoe_razvitie_3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2022_rabochie_programmi_sadik/podgotovitelnaya.pdf" TargetMode="External"/><Relationship Id="rId14" Type="http://schemas.openxmlformats.org/officeDocument/2006/relationships/hyperlink" Target="../2022_rabochie_programmi_sadik/rp_k_oop_dlya_detey_5-6_let__1___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2023-08-11T12:37:00Z</dcterms:created>
  <dcterms:modified xsi:type="dcterms:W3CDTF">2023-08-11T12:38:00Z</dcterms:modified>
</cp:coreProperties>
</file>