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27702F" w:rsidRPr="00A7241E" w:rsidTr="00BB40FD">
        <w:tc>
          <w:tcPr>
            <w:tcW w:w="3190" w:type="dxa"/>
            <w:shd w:val="clear" w:color="auto" w:fill="auto"/>
          </w:tcPr>
          <w:p w:rsidR="0027702F" w:rsidRPr="0027702F" w:rsidRDefault="0027702F" w:rsidP="0027702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702F">
              <w:rPr>
                <w:rFonts w:ascii="Times New Roman" w:hAnsi="Times New Roman"/>
                <w:sz w:val="28"/>
                <w:szCs w:val="28"/>
              </w:rPr>
              <w:t>Программа принята на педагогическом совете № 1 от 28.08.2015 г.</w:t>
            </w:r>
          </w:p>
        </w:tc>
        <w:tc>
          <w:tcPr>
            <w:tcW w:w="3297" w:type="dxa"/>
            <w:shd w:val="clear" w:color="auto" w:fill="auto"/>
          </w:tcPr>
          <w:p w:rsidR="0027702F" w:rsidRPr="00A7241E" w:rsidRDefault="0027702F" w:rsidP="00BB40F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27702F" w:rsidRPr="00A7241E" w:rsidRDefault="0027702F" w:rsidP="00BB40F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41E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  <w:p w:rsidR="0027702F" w:rsidRDefault="0027702F" w:rsidP="00BB40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65/01 – 10</w:t>
            </w:r>
          </w:p>
          <w:p w:rsidR="0027702F" w:rsidRDefault="0027702F" w:rsidP="00BB40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01.09. </w:t>
            </w:r>
            <w:r w:rsidRPr="00A7241E">
              <w:rPr>
                <w:rFonts w:ascii="Times New Roman" w:hAnsi="Times New Roman"/>
                <w:sz w:val="28"/>
                <w:szCs w:val="28"/>
              </w:rPr>
              <w:t xml:space="preserve">2015 г. </w:t>
            </w:r>
          </w:p>
          <w:p w:rsidR="0027702F" w:rsidRPr="00A7241E" w:rsidRDefault="0027702F" w:rsidP="00BB40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7702F" w:rsidRPr="00A7241E" w:rsidRDefault="0027702F" w:rsidP="00BB40F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702F" w:rsidRPr="00A7241E" w:rsidRDefault="0027702F" w:rsidP="00BB40F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702F" w:rsidRPr="00A7241E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Pr="00A7241E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Pr="00A7241E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Pr="00A7241E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Pr="0027702F" w:rsidRDefault="0027702F" w:rsidP="0027702F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827621">
        <w:rPr>
          <w:rFonts w:ascii="Times New Roman" w:hAnsi="Times New Roman"/>
          <w:b/>
          <w:bCs/>
          <w:sz w:val="56"/>
          <w:szCs w:val="56"/>
        </w:rPr>
        <w:t>РАБОЧАЯ  ПРОГРАММА</w:t>
      </w:r>
    </w:p>
    <w:p w:rsidR="0027702F" w:rsidRDefault="0027702F" w:rsidP="0027702F">
      <w:pPr>
        <w:spacing w:after="0"/>
        <w:jc w:val="center"/>
        <w:rPr>
          <w:rFonts w:ascii="Times New Roman" w:hAnsi="Times New Roman"/>
          <w:b/>
          <w:bCs/>
          <w:sz w:val="40"/>
          <w:szCs w:val="56"/>
        </w:rPr>
      </w:pPr>
      <w:r w:rsidRPr="00827621">
        <w:rPr>
          <w:rFonts w:ascii="Times New Roman" w:hAnsi="Times New Roman"/>
          <w:b/>
          <w:bCs/>
          <w:sz w:val="40"/>
          <w:szCs w:val="56"/>
        </w:rPr>
        <w:t>«Хочу всё знать…»</w:t>
      </w: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  <w:r w:rsidRPr="00827621">
        <w:rPr>
          <w:rFonts w:ascii="Times New Roman" w:hAnsi="Times New Roman"/>
          <w:bCs/>
          <w:sz w:val="32"/>
          <w:szCs w:val="56"/>
        </w:rPr>
        <w:t xml:space="preserve">для подготовки </w:t>
      </w:r>
      <w:r>
        <w:rPr>
          <w:rFonts w:ascii="Times New Roman" w:hAnsi="Times New Roman"/>
          <w:bCs/>
          <w:sz w:val="32"/>
          <w:szCs w:val="56"/>
        </w:rPr>
        <w:t>детей 6 – 7 лет к обучению в школе</w:t>
      </w: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</w:p>
    <w:p w:rsidR="0027702F" w:rsidRDefault="0027702F" w:rsidP="0027702F">
      <w:pPr>
        <w:spacing w:after="0"/>
        <w:jc w:val="center"/>
        <w:rPr>
          <w:rFonts w:ascii="Times New Roman" w:hAnsi="Times New Roman"/>
          <w:bCs/>
          <w:sz w:val="32"/>
          <w:szCs w:val="56"/>
        </w:rPr>
      </w:pPr>
    </w:p>
    <w:p w:rsidR="0027702F" w:rsidRDefault="0027702F" w:rsidP="0027702F">
      <w:pPr>
        <w:spacing w:after="0"/>
        <w:jc w:val="right"/>
        <w:rPr>
          <w:rFonts w:ascii="Times New Roman" w:hAnsi="Times New Roman"/>
          <w:bCs/>
          <w:i/>
          <w:sz w:val="32"/>
          <w:szCs w:val="56"/>
        </w:rPr>
      </w:pPr>
      <w:r>
        <w:rPr>
          <w:rFonts w:ascii="Times New Roman" w:hAnsi="Times New Roman"/>
          <w:bCs/>
          <w:i/>
          <w:sz w:val="32"/>
          <w:szCs w:val="56"/>
        </w:rPr>
        <w:t>Составила: Шошина Ольга Ивановна</w:t>
      </w:r>
    </w:p>
    <w:p w:rsidR="0027702F" w:rsidRDefault="0027702F" w:rsidP="0027702F">
      <w:pPr>
        <w:spacing w:after="0"/>
        <w:jc w:val="right"/>
        <w:rPr>
          <w:rFonts w:ascii="Times New Roman" w:hAnsi="Times New Roman"/>
          <w:bCs/>
          <w:i/>
          <w:sz w:val="32"/>
          <w:szCs w:val="56"/>
        </w:rPr>
      </w:pPr>
      <w:r>
        <w:rPr>
          <w:rFonts w:ascii="Times New Roman" w:hAnsi="Times New Roman"/>
          <w:bCs/>
          <w:i/>
          <w:sz w:val="32"/>
          <w:szCs w:val="56"/>
        </w:rPr>
        <w:t>учитель начальных классов</w:t>
      </w:r>
    </w:p>
    <w:p w:rsidR="0027702F" w:rsidRPr="00827621" w:rsidRDefault="0027702F" w:rsidP="0027702F">
      <w:pPr>
        <w:spacing w:after="0"/>
        <w:jc w:val="right"/>
        <w:rPr>
          <w:rFonts w:ascii="Times New Roman" w:hAnsi="Times New Roman"/>
          <w:bCs/>
          <w:i/>
          <w:sz w:val="32"/>
          <w:szCs w:val="56"/>
        </w:rPr>
      </w:pPr>
      <w:r>
        <w:rPr>
          <w:rFonts w:ascii="Times New Roman" w:hAnsi="Times New Roman"/>
          <w:bCs/>
          <w:i/>
          <w:sz w:val="32"/>
          <w:szCs w:val="56"/>
        </w:rPr>
        <w:t xml:space="preserve">МОУ </w:t>
      </w:r>
      <w:proofErr w:type="spellStart"/>
      <w:r>
        <w:rPr>
          <w:rFonts w:ascii="Times New Roman" w:hAnsi="Times New Roman"/>
          <w:bCs/>
          <w:i/>
          <w:sz w:val="32"/>
          <w:szCs w:val="56"/>
        </w:rPr>
        <w:t>Кладовицкой</w:t>
      </w:r>
      <w:proofErr w:type="spellEnd"/>
      <w:r>
        <w:rPr>
          <w:rFonts w:ascii="Times New Roman" w:hAnsi="Times New Roman"/>
          <w:bCs/>
          <w:i/>
          <w:sz w:val="32"/>
          <w:szCs w:val="56"/>
        </w:rPr>
        <w:t xml:space="preserve"> ООШ</w:t>
      </w:r>
    </w:p>
    <w:p w:rsidR="0027702F" w:rsidRPr="00092E76" w:rsidRDefault="0027702F" w:rsidP="0027702F">
      <w:pPr>
        <w:spacing w:after="0"/>
        <w:rPr>
          <w:rFonts w:ascii="Times New Roman" w:hAnsi="Times New Roman"/>
          <w:bCs/>
          <w:color w:val="320FB1"/>
          <w:sz w:val="36"/>
          <w:szCs w:val="36"/>
        </w:rPr>
      </w:pPr>
      <w:r w:rsidRPr="00092E76">
        <w:rPr>
          <w:rFonts w:ascii="Times New Roman" w:hAnsi="Times New Roman"/>
          <w:bCs/>
          <w:color w:val="320FB1"/>
          <w:sz w:val="28"/>
          <w:szCs w:val="28"/>
        </w:rPr>
        <w:t xml:space="preserve"> </w:t>
      </w:r>
    </w:p>
    <w:p w:rsidR="0027702F" w:rsidRPr="00092E76" w:rsidRDefault="0027702F" w:rsidP="0027702F">
      <w:pPr>
        <w:spacing w:after="0"/>
        <w:ind w:firstLine="567"/>
        <w:jc w:val="center"/>
        <w:rPr>
          <w:rFonts w:ascii="Times New Roman" w:hAnsi="Times New Roman"/>
          <w:bCs/>
          <w:color w:val="320FB1"/>
          <w:sz w:val="32"/>
          <w:szCs w:val="32"/>
        </w:rPr>
      </w:pPr>
    </w:p>
    <w:p w:rsidR="0027702F" w:rsidRPr="00A7241E" w:rsidRDefault="0027702F" w:rsidP="0027702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185E4F" wp14:editId="57E6C468">
            <wp:simplePos x="0" y="0"/>
            <wp:positionH relativeFrom="column">
              <wp:posOffset>-223520</wp:posOffset>
            </wp:positionH>
            <wp:positionV relativeFrom="paragraph">
              <wp:posOffset>38100</wp:posOffset>
            </wp:positionV>
            <wp:extent cx="2303145" cy="2033905"/>
            <wp:effectExtent l="0" t="0" r="1905" b="4445"/>
            <wp:wrapNone/>
            <wp:docPr id="9" name="Рисунок 9" descr="E: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lip_image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9"/>
                    <a:stretch/>
                  </pic:blipFill>
                  <pic:spPr bwMode="auto">
                    <a:xfrm>
                      <a:off x="0" y="0"/>
                      <a:ext cx="2303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02F" w:rsidRPr="00A7241E" w:rsidRDefault="0027702F" w:rsidP="0027702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02F" w:rsidRDefault="0027702F" w:rsidP="0027702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7702F" w:rsidRDefault="0027702F" w:rsidP="0027702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7702F" w:rsidRPr="00A7241E" w:rsidRDefault="0027702F" w:rsidP="0027702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7702F" w:rsidRPr="00A7241E" w:rsidRDefault="0027702F" w:rsidP="002770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702F" w:rsidRDefault="0027702F" w:rsidP="0027702F">
      <w:pPr>
        <w:tabs>
          <w:tab w:val="left" w:pos="3773"/>
        </w:tabs>
      </w:pPr>
      <w:r>
        <w:tab/>
      </w:r>
    </w:p>
    <w:p w:rsidR="0027702F" w:rsidRDefault="0027702F" w:rsidP="0027702F">
      <w:pPr>
        <w:tabs>
          <w:tab w:val="left" w:pos="3773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099D1A" wp14:editId="4ADCC7AF">
            <wp:simplePos x="0" y="0"/>
            <wp:positionH relativeFrom="column">
              <wp:posOffset>3027383</wp:posOffset>
            </wp:positionH>
            <wp:positionV relativeFrom="paragraph">
              <wp:posOffset>43415</wp:posOffset>
            </wp:positionV>
            <wp:extent cx="2592705" cy="1492885"/>
            <wp:effectExtent l="0" t="0" r="0" b="0"/>
            <wp:wrapNone/>
            <wp:docPr id="1" name="Рисунок 1" descr="H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" t="6294" r="2066" b="3497"/>
                    <a:stretch/>
                  </pic:blipFill>
                  <pic:spPr bwMode="auto">
                    <a:xfrm>
                      <a:off x="0" y="0"/>
                      <a:ext cx="25927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02F" w:rsidRDefault="0027702F" w:rsidP="0027702F">
      <w:pPr>
        <w:tabs>
          <w:tab w:val="left" w:pos="3773"/>
        </w:tabs>
        <w:jc w:val="center"/>
      </w:pPr>
    </w:p>
    <w:p w:rsidR="0027702F" w:rsidRDefault="0027702F" w:rsidP="0027702F">
      <w:pPr>
        <w:tabs>
          <w:tab w:val="left" w:pos="3773"/>
        </w:tabs>
        <w:jc w:val="center"/>
      </w:pPr>
    </w:p>
    <w:p w:rsidR="0027702F" w:rsidRDefault="0027702F" w:rsidP="0027702F">
      <w:pPr>
        <w:tabs>
          <w:tab w:val="left" w:pos="3773"/>
        </w:tabs>
        <w:jc w:val="center"/>
      </w:pPr>
    </w:p>
    <w:p w:rsidR="0027702F" w:rsidRDefault="0027702F" w:rsidP="0027702F">
      <w:pPr>
        <w:tabs>
          <w:tab w:val="left" w:pos="3773"/>
        </w:tabs>
        <w:rPr>
          <w:rFonts w:ascii="Times New Roman" w:hAnsi="Times New Roman"/>
          <w:sz w:val="28"/>
          <w:szCs w:val="28"/>
        </w:rPr>
      </w:pPr>
    </w:p>
    <w:p w:rsidR="0027702F" w:rsidRPr="00092E76" w:rsidRDefault="0027702F" w:rsidP="0027702F">
      <w:pPr>
        <w:tabs>
          <w:tab w:val="left" w:pos="377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61AE" w:rsidRDefault="006C61AE" w:rsidP="00A8535A">
      <w:pPr>
        <w:pStyle w:val="a3"/>
        <w:numPr>
          <w:ilvl w:val="0"/>
          <w:numId w:val="12"/>
        </w:numPr>
        <w:tabs>
          <w:tab w:val="left" w:pos="4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2AA1" w:rsidRDefault="00115276" w:rsidP="00A52A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1AE">
        <w:rPr>
          <w:rFonts w:ascii="Times New Roman" w:hAnsi="Times New Roman" w:cs="Times New Roman"/>
          <w:sz w:val="28"/>
          <w:szCs w:val="28"/>
        </w:rPr>
        <w:br/>
      </w:r>
      <w:r w:rsidRPr="006C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Рабочая программа </w:t>
      </w:r>
      <w:r w:rsid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кружка «Хочу всё знать…» </w:t>
      </w:r>
      <w:r w:rsidRPr="006C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подготовки детей 6-7 лет к обучению в школе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лет) науч. рук. Н. А. Федосова (М.</w:t>
      </w:r>
      <w:proofErr w:type="gramStart"/>
      <w:r w:rsidRPr="006C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2012), рекомендованной Министерством образования РФ.</w:t>
      </w:r>
      <w:r w:rsidRPr="006C6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61AE">
        <w:rPr>
          <w:rFonts w:ascii="Times New Roman" w:hAnsi="Times New Roman" w:cs="Times New Roman"/>
          <w:sz w:val="28"/>
          <w:szCs w:val="28"/>
        </w:rPr>
        <w:t xml:space="preserve"> Она </w:t>
      </w:r>
      <w:r w:rsidRPr="006C61A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 детей к обучению в школе, осуществляя преемственность между дошкольным</w:t>
      </w:r>
      <w:r w:rsid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начальным общим образованием.</w:t>
      </w:r>
    </w:p>
    <w:p w:rsidR="00A52AA1" w:rsidRPr="00A52AA1" w:rsidRDefault="00115276" w:rsidP="00A52AA1">
      <w:pPr>
        <w:pStyle w:val="a3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к новым формам общения, у</w:t>
      </w:r>
      <w:r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  <w:r w:rsidRPr="001152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>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  <w:r w:rsidRPr="001152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2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52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программы - </w:t>
      </w:r>
      <w:r w:rsidR="00A52AA1" w:rsidRPr="00A52AA1">
        <w:rPr>
          <w:rFonts w:ascii="Times New Roman" w:hAnsi="Times New Roman"/>
          <w:sz w:val="28"/>
          <w:szCs w:val="28"/>
          <w:shd w:val="clear" w:color="auto" w:fill="FFFFFF"/>
        </w:rPr>
        <w:t>успешная адаптация детей дошкольного возраста к новым образовательным условиям и создание условий гуманного (комфортного) перехода с одной обр</w:t>
      </w:r>
      <w:r w:rsidR="00A52AA1">
        <w:rPr>
          <w:rFonts w:ascii="Times New Roman" w:hAnsi="Times New Roman"/>
          <w:sz w:val="28"/>
          <w:szCs w:val="28"/>
          <w:shd w:val="clear" w:color="auto" w:fill="FFFFFF"/>
        </w:rPr>
        <w:t xml:space="preserve">азовательной ступени на другую и </w:t>
      </w:r>
      <w:r w:rsidR="00A52AA1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предпосылок к школьному обучению (развитие потенциальных возможностей ребенка посредством овладения УУД, </w:t>
      </w:r>
      <w:proofErr w:type="gramStart"/>
      <w:r w:rsidR="00A52AA1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прописанными</w:t>
      </w:r>
      <w:proofErr w:type="gramEnd"/>
      <w:r w:rsidR="00A52AA1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НОО).</w:t>
      </w:r>
      <w:r w:rsidRPr="001152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3435A" w:rsidRPr="00434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задачи:</w:t>
      </w:r>
      <w:r w:rsidR="0043435A"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2AA1" w:rsidRPr="00A52AA1" w:rsidRDefault="00A52AA1" w:rsidP="00A52AA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2AA1">
        <w:rPr>
          <w:rFonts w:ascii="Times New Roman" w:hAnsi="Times New Roman"/>
          <w:sz w:val="28"/>
          <w:szCs w:val="28"/>
          <w:shd w:val="clear" w:color="auto" w:fill="FFFFFF"/>
        </w:rPr>
        <w:t>способствовать сохранению  и укреплению здоровья  детей;</w:t>
      </w:r>
    </w:p>
    <w:p w:rsidR="00A52AA1" w:rsidRPr="00A52AA1" w:rsidRDefault="00A52AA1" w:rsidP="00A52A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 формированию навыков учебной деятельности, развитию познавательных интересов и стимулированию желания учиться в школе, устойчивого внимания, наблюдательности, организованности  у детей;</w:t>
      </w:r>
    </w:p>
    <w:p w:rsidR="00A52AA1" w:rsidRPr="00A52AA1" w:rsidRDefault="00A52AA1" w:rsidP="00A52A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 у детей коллективизм, уважение к старшим, стремление оказывать друг другу помощь.</w:t>
      </w:r>
    </w:p>
    <w:p w:rsidR="00A52AA1" w:rsidRDefault="00A52AA1" w:rsidP="00A52AA1">
      <w:pPr>
        <w:pStyle w:val="a3"/>
        <w:numPr>
          <w:ilvl w:val="0"/>
          <w:numId w:val="21"/>
        </w:numPr>
        <w:rPr>
          <w:rFonts w:ascii="Times New Roman" w:hAnsi="Times New Roman"/>
          <w:b/>
          <w:bCs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 у детей наглядно-образное и логическое мышление, произвольное внимание, зрительно-слуховое восприятие, воображение,  мелкую моторику  и координацию движения рук, умения ориентироваться в пространстве и во времени.</w:t>
      </w:r>
      <w:r w:rsidR="00115276" w:rsidRPr="0070678F">
        <w:rPr>
          <w:rFonts w:ascii="Times New Roman" w:hAnsi="Times New Roman" w:cs="Times New Roman"/>
          <w:b/>
        </w:rPr>
        <w:br/>
      </w:r>
    </w:p>
    <w:p w:rsidR="00E137AE" w:rsidRPr="00A52AA1" w:rsidRDefault="006C61AE" w:rsidP="00A52AA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Общая характеристика учебного курса</w:t>
      </w:r>
      <w:r w:rsidR="00115276" w:rsidRPr="00E137AE">
        <w:rPr>
          <w:rFonts w:ascii="Times New Roman" w:hAnsi="Times New Roman" w:cs="Times New Roman"/>
          <w:sz w:val="28"/>
          <w:szCs w:val="28"/>
        </w:rPr>
        <w:br/>
      </w:r>
      <w:r w:rsidR="00115276" w:rsidRPr="00E137AE">
        <w:rPr>
          <w:rFonts w:ascii="Times New Roman" w:hAnsi="Times New Roman" w:cs="Times New Roman"/>
          <w:sz w:val="28"/>
          <w:szCs w:val="28"/>
        </w:rPr>
        <w:br/>
      </w:r>
      <w:r w:rsidR="0070678F" w:rsidRPr="00E13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115276" w:rsidRPr="00A52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положения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программы: подготовка к школе носит развивающий характер; не допускает дублирования программ первого класса; помогает 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</w:t>
      </w:r>
      <w:proofErr w:type="gramStart"/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инвариативна</w:t>
      </w:r>
      <w:proofErr w:type="spellEnd"/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готовит к любой системе школьного образования.</w:t>
      </w:r>
      <w:proofErr w:type="gramEnd"/>
      <w:r w:rsidR="00115276" w:rsidRPr="00A52A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A52AA1">
        <w:rPr>
          <w:rFonts w:ascii="Times New Roman" w:hAnsi="Times New Roman" w:cs="Times New Roman"/>
          <w:sz w:val="28"/>
          <w:szCs w:val="28"/>
        </w:rPr>
        <w:br/>
      </w:r>
      <w:r w:rsidR="0070678F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115276" w:rsidRPr="00A52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принципы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</w:t>
      </w:r>
      <w:r w:rsidR="0070678F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обучающихся и педагога, педагога и родителей</w:t>
      </w:r>
      <w:r w:rsidR="00115276" w:rsidRPr="00A52A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5276" w:rsidRPr="00A52A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37AE" w:rsidRPr="00A52AA1">
        <w:rPr>
          <w:rFonts w:ascii="Times New Roman" w:hAnsi="Times New Roman" w:cs="Times New Roman"/>
          <w:sz w:val="28"/>
          <w:szCs w:val="28"/>
        </w:rPr>
        <w:br/>
        <w:t xml:space="preserve">       Программа подготовки дошкольников к школе идет по следующим </w:t>
      </w:r>
      <w:r w:rsidR="00E137AE" w:rsidRPr="00A52AA1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1. Развитие внимания и памяти.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2. Развитие связной, грамматически и фонетически правильной речи.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3. Овладение элементарными знаниями, умениями и навыками по математике и обучению грамоте.  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4. Развитие умственных способностей.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E137AE" w:rsidRPr="00A52AA1" w:rsidRDefault="00E137AE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6. Развитие волевой готовности ребенка.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      Стартовые возможности детей разные. Проблема </w:t>
      </w:r>
      <w:proofErr w:type="spellStart"/>
      <w:r w:rsidRPr="00A52AA1">
        <w:rPr>
          <w:rFonts w:ascii="Times New Roman" w:hAnsi="Times New Roman" w:cs="Times New Roman"/>
          <w:sz w:val="28"/>
          <w:szCs w:val="28"/>
        </w:rPr>
        <w:t>разноподготовленности</w:t>
      </w:r>
      <w:proofErr w:type="spellEnd"/>
      <w:r w:rsidRPr="00A52AA1">
        <w:rPr>
          <w:rFonts w:ascii="Times New Roman" w:hAnsi="Times New Roman" w:cs="Times New Roman"/>
          <w:sz w:val="28"/>
          <w:szCs w:val="28"/>
        </w:rPr>
        <w:t xml:space="preserve"> детей на пороге школы существенно затрудняет их адаптацию к новым условиям школьной жизни, осложняет организацию учебного процесса и вынуждает родителей искать способы «натаскивания» ребёнка к школе, что отрицательно сказывается на развитии и здоровье детей.</w:t>
      </w:r>
      <w:r w:rsidRPr="00A52AA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A52AA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A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52AA1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A52AA1">
        <w:rPr>
          <w:rFonts w:ascii="Times New Roman" w:hAnsi="Times New Roman" w:cs="Times New Roman"/>
          <w:sz w:val="28"/>
          <w:szCs w:val="28"/>
        </w:rPr>
        <w:t xml:space="preserve"> образование я рассматриваю как адаптивную модель образовательной системы, как способ выравнивания стартовых возможностей детей из разных социальных групп и слоёв населения, идущих в первый класс. Оно не превращается в натаскивание детей на материал первого класса, не строится в жёсткой предметной логике, а проходит в режиме детсадовских занятий, которые предусматривают наряду с обучением время для игровой, театрализованной, конструктивной, изобразительной, музыкальной и других видов деятельности.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     Внимание педагога  акцентируется на следующих принципах работы с детьми: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уход от жестко регламентированного обучения школьного типа;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обеспечение двигательной активности детей в различных формах;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lastRenderedPageBreak/>
        <w:t>- обеспечение взаимосвязи занятий с повседневной жизнью детей, их самостоятельной деятельностью (игровой, художественной, конструктивной и др.);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её;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широкое использование методов, активизирующих мышление, воображение и поисковую деятельность детей;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- введение в обучение элементов </w:t>
      </w:r>
      <w:proofErr w:type="spellStart"/>
      <w:r w:rsidRPr="00A52AA1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A52AA1">
        <w:rPr>
          <w:rFonts w:ascii="Times New Roman" w:hAnsi="Times New Roman" w:cs="Times New Roman"/>
          <w:sz w:val="28"/>
          <w:szCs w:val="28"/>
        </w:rPr>
        <w:t>, задач открытого типа, имеющих разные варианты решений;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широкое использование игровых приёмов, игрушек; создание эмоционально-значимых для детей ситуаций;</w:t>
      </w:r>
    </w:p>
    <w:p w:rsidR="00BD0580" w:rsidRPr="00A52AA1" w:rsidRDefault="00BD058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- формирование детского сообщества, обеспечивающего каждому ребенку чувство</w:t>
      </w:r>
      <w:r w:rsidR="00334D24" w:rsidRPr="00A52AA1">
        <w:rPr>
          <w:rFonts w:ascii="Times New Roman" w:hAnsi="Times New Roman" w:cs="Times New Roman"/>
          <w:sz w:val="28"/>
          <w:szCs w:val="28"/>
        </w:rPr>
        <w:t xml:space="preserve"> комфортности и успешности.</w:t>
      </w:r>
    </w:p>
    <w:p w:rsidR="00BD0580" w:rsidRPr="00A52AA1" w:rsidRDefault="00334D24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580" w:rsidRPr="00A52AA1">
        <w:rPr>
          <w:rFonts w:ascii="Times New Roman" w:hAnsi="Times New Roman" w:cs="Times New Roman"/>
          <w:sz w:val="28"/>
          <w:szCs w:val="28"/>
        </w:rPr>
        <w:t xml:space="preserve">Задача педагога и родителей заключается в том, чтобы обеспечить гармоничное развитие ребёнка. Главное при этом, достаточно чётко осознать какие занятия с ребёнком в наибольшей мере способствуют развитию </w:t>
      </w:r>
      <w:r w:rsidRPr="00A52AA1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Pr="00A52AA1">
        <w:rPr>
          <w:rFonts w:ascii="Times New Roman" w:hAnsi="Times New Roman" w:cs="Times New Roman"/>
          <w:sz w:val="28"/>
          <w:szCs w:val="28"/>
        </w:rPr>
        <w:t xml:space="preserve">ств </w:t>
      </w:r>
      <w:r w:rsidR="00BD0580" w:rsidRPr="00A52AA1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BD0580" w:rsidRPr="00A52AA1">
        <w:rPr>
          <w:rFonts w:ascii="Times New Roman" w:hAnsi="Times New Roman" w:cs="Times New Roman"/>
          <w:sz w:val="28"/>
          <w:szCs w:val="28"/>
        </w:rPr>
        <w:t>я школьного обучения</w:t>
      </w:r>
      <w:r w:rsidRPr="00A52AA1">
        <w:rPr>
          <w:rFonts w:ascii="Times New Roman" w:hAnsi="Times New Roman" w:cs="Times New Roman"/>
          <w:sz w:val="28"/>
          <w:szCs w:val="28"/>
        </w:rPr>
        <w:t>,  избег</w:t>
      </w:r>
      <w:r w:rsidR="00BD0580" w:rsidRPr="00A52AA1">
        <w:rPr>
          <w:rFonts w:ascii="Times New Roman" w:hAnsi="Times New Roman" w:cs="Times New Roman"/>
          <w:sz w:val="28"/>
          <w:szCs w:val="28"/>
        </w:rPr>
        <w:t>ать завышенных тр</w:t>
      </w:r>
      <w:r w:rsidRPr="00A52AA1">
        <w:rPr>
          <w:rFonts w:ascii="Times New Roman" w:hAnsi="Times New Roman" w:cs="Times New Roman"/>
          <w:sz w:val="28"/>
          <w:szCs w:val="28"/>
        </w:rPr>
        <w:t>ебований к ребёнку, не допускать</w:t>
      </w:r>
      <w:r w:rsidR="00BD0580" w:rsidRPr="00A52AA1">
        <w:rPr>
          <w:rFonts w:ascii="Times New Roman" w:hAnsi="Times New Roman" w:cs="Times New Roman"/>
          <w:sz w:val="28"/>
          <w:szCs w:val="28"/>
        </w:rPr>
        <w:t xml:space="preserve"> перегрузки его учебным матер</w:t>
      </w:r>
      <w:r w:rsidRPr="00A52AA1">
        <w:rPr>
          <w:rFonts w:ascii="Times New Roman" w:hAnsi="Times New Roman" w:cs="Times New Roman"/>
          <w:sz w:val="28"/>
          <w:szCs w:val="28"/>
        </w:rPr>
        <w:t>и</w:t>
      </w:r>
      <w:r w:rsidR="00BD0580" w:rsidRPr="00A52AA1">
        <w:rPr>
          <w:rFonts w:ascii="Times New Roman" w:hAnsi="Times New Roman" w:cs="Times New Roman"/>
          <w:sz w:val="28"/>
          <w:szCs w:val="28"/>
        </w:rPr>
        <w:t>алом, а значит сохранить здоровье ребёнка и интерес к образованию.</w:t>
      </w:r>
    </w:p>
    <w:p w:rsidR="00C27E3E" w:rsidRPr="00A52AA1" w:rsidRDefault="00334D24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ab/>
        <w:t xml:space="preserve">Курс </w:t>
      </w:r>
      <w:r w:rsidR="00BD0580" w:rsidRPr="00A52AA1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A52AA1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BD0580" w:rsidRPr="00A52AA1">
        <w:rPr>
          <w:rFonts w:ascii="Times New Roman" w:hAnsi="Times New Roman" w:cs="Times New Roman"/>
          <w:sz w:val="28"/>
          <w:szCs w:val="28"/>
        </w:rPr>
        <w:t xml:space="preserve">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основные выводы, проверять их истинность, уметь использовать эти выводы для дальнейшей</w:t>
      </w:r>
      <w:r w:rsidRPr="00A52AA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A28E7" w:rsidRPr="00A52AA1" w:rsidRDefault="00A93E0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        Программа подготовки к школе носит не обучающий, а развивающий характер. </w:t>
      </w:r>
      <w:r w:rsidR="002A28E7" w:rsidRPr="00A52AA1">
        <w:rPr>
          <w:rFonts w:ascii="Times New Roman" w:hAnsi="Times New Roman" w:cs="Times New Roman"/>
          <w:sz w:val="28"/>
          <w:szCs w:val="28"/>
        </w:rPr>
        <w:t xml:space="preserve">В </w:t>
      </w:r>
      <w:r w:rsidRPr="00A52AA1">
        <w:rPr>
          <w:rFonts w:ascii="Times New Roman" w:hAnsi="Times New Roman" w:cs="Times New Roman"/>
          <w:sz w:val="28"/>
          <w:szCs w:val="28"/>
        </w:rPr>
        <w:t>основе её</w:t>
      </w:r>
      <w:r w:rsidR="002A28E7" w:rsidRPr="00A52AA1">
        <w:rPr>
          <w:rFonts w:ascii="Times New Roman" w:hAnsi="Times New Roman" w:cs="Times New Roman"/>
          <w:sz w:val="28"/>
          <w:szCs w:val="28"/>
        </w:rPr>
        <w:t xml:space="preserve"> лежат </w:t>
      </w:r>
      <w:r w:rsidRPr="00A52AA1">
        <w:rPr>
          <w:rFonts w:ascii="Times New Roman" w:hAnsi="Times New Roman" w:cs="Times New Roman"/>
          <w:sz w:val="28"/>
          <w:szCs w:val="28"/>
        </w:rPr>
        <w:t xml:space="preserve">  </w:t>
      </w:r>
      <w:r w:rsidRPr="00A52AA1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личностно-ориентированные и развивающие </w:t>
      </w:r>
      <w:r w:rsidR="002A28E7" w:rsidRPr="00A52AA1">
        <w:rPr>
          <w:rFonts w:ascii="Times New Roman" w:hAnsi="Times New Roman" w:cs="Times New Roman"/>
          <w:i/>
          <w:iCs/>
          <w:sz w:val="28"/>
          <w:szCs w:val="28"/>
        </w:rPr>
        <w:t>технологии.</w:t>
      </w:r>
      <w:r w:rsidR="002A28E7" w:rsidRPr="00A52AA1">
        <w:rPr>
          <w:rFonts w:ascii="Times New Roman" w:hAnsi="Times New Roman" w:cs="Times New Roman"/>
          <w:sz w:val="28"/>
          <w:szCs w:val="28"/>
        </w:rPr>
        <w:br/>
        <w:t xml:space="preserve">      Целью </w:t>
      </w:r>
      <w:r w:rsidR="002A28E7" w:rsidRPr="00A52AA1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личностно-ориентированных технологий </w:t>
      </w:r>
      <w:r w:rsidR="002A28E7" w:rsidRPr="00A52AA1">
        <w:rPr>
          <w:rFonts w:ascii="Times New Roman" w:hAnsi="Times New Roman" w:cs="Times New Roman"/>
          <w:sz w:val="28"/>
          <w:szCs w:val="28"/>
        </w:rPr>
        <w:t>являются развитие и формирование в процессе подготовки к обучению активной творческой личности.</w:t>
      </w:r>
      <w:r w:rsidR="002A28E7" w:rsidRPr="00A52AA1">
        <w:rPr>
          <w:rFonts w:ascii="Times New Roman" w:hAnsi="Times New Roman" w:cs="Times New Roman"/>
          <w:sz w:val="28"/>
          <w:szCs w:val="28"/>
        </w:rPr>
        <w:br/>
        <w:t>      </w:t>
      </w:r>
      <w:r w:rsidR="002A28E7" w:rsidRPr="00A52AA1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 технологии </w:t>
      </w:r>
      <w:r w:rsidR="002A28E7" w:rsidRPr="00A52AA1">
        <w:rPr>
          <w:rFonts w:ascii="Times New Roman" w:hAnsi="Times New Roman" w:cs="Times New Roman"/>
          <w:sz w:val="28"/>
          <w:szCs w:val="28"/>
        </w:rPr>
        <w:t>направлены на формирование у ребенка проблемного мышления, на ра</w:t>
      </w:r>
      <w:r w:rsidRPr="00A52AA1">
        <w:rPr>
          <w:rFonts w:ascii="Times New Roman" w:hAnsi="Times New Roman" w:cs="Times New Roman"/>
          <w:sz w:val="28"/>
          <w:szCs w:val="28"/>
        </w:rPr>
        <w:t>звитие мыслительной активности.</w:t>
      </w:r>
    </w:p>
    <w:p w:rsidR="002A28E7" w:rsidRPr="00A52AA1" w:rsidRDefault="00A93E00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28E7" w:rsidRPr="00A52AA1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  <w:r w:rsidR="002A28E7" w:rsidRPr="00A52AA1">
        <w:rPr>
          <w:rFonts w:ascii="Times New Roman" w:hAnsi="Times New Roman" w:cs="Times New Roman"/>
          <w:sz w:val="28"/>
          <w:szCs w:val="28"/>
        </w:rPr>
        <w:t xml:space="preserve"> опирается на программные требования:</w:t>
      </w:r>
    </w:p>
    <w:p w:rsidR="002A28E7" w:rsidRPr="00A52AA1" w:rsidRDefault="002A28E7" w:rsidP="00A52A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1</w:t>
      </w:r>
      <w:r w:rsidRPr="00A52AA1">
        <w:rPr>
          <w:rFonts w:ascii="Times New Roman" w:hAnsi="Times New Roman" w:cs="Times New Roman"/>
          <w:i/>
          <w:sz w:val="28"/>
          <w:szCs w:val="28"/>
        </w:rPr>
        <w:t>.    Ознакомление с окружающим миром:</w:t>
      </w:r>
    </w:p>
    <w:p w:rsidR="00012244" w:rsidRPr="00A52AA1" w:rsidRDefault="002A28E7" w:rsidP="00A52A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крае, поселке, о труде людей; дать</w:t>
      </w:r>
    </w:p>
    <w:p w:rsidR="00012244" w:rsidRPr="00A52AA1" w:rsidRDefault="00012244" w:rsidP="00A52A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Расширять представления детей о предметах, их существенных признаках и классификации.</w:t>
      </w:r>
    </w:p>
    <w:p w:rsidR="00012244" w:rsidRPr="00A52AA1" w:rsidRDefault="00012244" w:rsidP="00A52A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Расширять и углублять представления детей о живой и неживой природе, об изменениях в ней и об её охране.</w:t>
      </w:r>
    </w:p>
    <w:p w:rsidR="00012244" w:rsidRPr="00A52AA1" w:rsidRDefault="00012244" w:rsidP="00A52A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Учить ориентироваться во времени (времена года, дни недели и т. д.)</w:t>
      </w:r>
    </w:p>
    <w:p w:rsidR="00012244" w:rsidRPr="00A52AA1" w:rsidRDefault="00012244" w:rsidP="00A52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2.    </w:t>
      </w:r>
      <w:r w:rsidRPr="00A52AA1">
        <w:rPr>
          <w:rFonts w:ascii="Times New Roman" w:hAnsi="Times New Roman" w:cs="Times New Roman"/>
          <w:i/>
          <w:sz w:val="28"/>
          <w:szCs w:val="28"/>
        </w:rPr>
        <w:t>Развитие речи и подготовка к обучению грамоте: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Активизировать, расширять и уточнять словарь детей. 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и в произношении все звуки родного языка. Совершенствовать фонематический слух (учить </w:t>
      </w:r>
      <w:r w:rsidRPr="00A52AA1">
        <w:rPr>
          <w:rFonts w:ascii="Times New Roman" w:hAnsi="Times New Roman" w:cs="Times New Roman"/>
          <w:sz w:val="28"/>
          <w:szCs w:val="28"/>
        </w:rPr>
        <w:lastRenderedPageBreak/>
        <w:t>называть слова с определённым звуком, определять место звука в слове и т. д.), отрабатывать дикцию.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Учить делить слова на слоги.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Дать первоначальные представления о предложении.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:rsidR="00012244" w:rsidRPr="00A52AA1" w:rsidRDefault="00012244" w:rsidP="00A52A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рассказы.</w:t>
      </w:r>
    </w:p>
    <w:p w:rsidR="00012244" w:rsidRPr="00A52AA1" w:rsidRDefault="00012244" w:rsidP="00A52A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2AA1">
        <w:rPr>
          <w:rFonts w:ascii="Times New Roman" w:hAnsi="Times New Roman" w:cs="Times New Roman"/>
          <w:i/>
          <w:sz w:val="28"/>
          <w:szCs w:val="28"/>
        </w:rPr>
        <w:t>3.    Развитие элементарных математических представлений:</w:t>
      </w:r>
    </w:p>
    <w:p w:rsidR="00012244" w:rsidRPr="00A52AA1" w:rsidRDefault="00012244" w:rsidP="00A52A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Совершенствовать навыки счёта в пределах 10 в прямом и в обратном порядке и  отношений между числами натурального ряда.</w:t>
      </w:r>
    </w:p>
    <w:p w:rsidR="00012244" w:rsidRPr="00A52AA1" w:rsidRDefault="00012244" w:rsidP="00A52A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>Учить решать стихотворные задачи.</w:t>
      </w:r>
    </w:p>
    <w:p w:rsidR="00012244" w:rsidRPr="00A52AA1" w:rsidRDefault="00012244" w:rsidP="00A52A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Дать первоначальные представления о геометрических фигурах и о пространственной  ориентировке.  </w:t>
      </w:r>
    </w:p>
    <w:p w:rsidR="00012244" w:rsidRPr="00A52AA1" w:rsidRDefault="00012244" w:rsidP="00A52A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AA1">
        <w:rPr>
          <w:rFonts w:ascii="Times New Roman" w:hAnsi="Times New Roman" w:cs="Times New Roman"/>
          <w:sz w:val="28"/>
          <w:szCs w:val="28"/>
        </w:rPr>
        <w:t xml:space="preserve">Учить детей ориентироваться на листе бумаги. </w:t>
      </w:r>
    </w:p>
    <w:p w:rsidR="00012244" w:rsidRPr="00A52AA1" w:rsidRDefault="00012244" w:rsidP="00A52A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2AA1">
        <w:rPr>
          <w:rFonts w:ascii="Times New Roman" w:hAnsi="Times New Roman" w:cs="Times New Roman"/>
          <w:i/>
          <w:sz w:val="28"/>
          <w:szCs w:val="28"/>
        </w:rPr>
        <w:t>4.    Работа по развитию и</w:t>
      </w:r>
      <w:r w:rsidR="00120C44" w:rsidRPr="00A52AA1">
        <w:rPr>
          <w:rFonts w:ascii="Times New Roman" w:hAnsi="Times New Roman" w:cs="Times New Roman"/>
          <w:i/>
          <w:sz w:val="28"/>
          <w:szCs w:val="28"/>
        </w:rPr>
        <w:t xml:space="preserve"> укреплению мелкой моторики рук:</w:t>
      </w:r>
      <w:r w:rsidRPr="00A52AA1">
        <w:rPr>
          <w:rFonts w:ascii="Times New Roman" w:hAnsi="Times New Roman" w:cs="Times New Roman"/>
          <w:sz w:val="28"/>
          <w:szCs w:val="28"/>
        </w:rPr>
        <w:tab/>
      </w:r>
    </w:p>
    <w:p w:rsidR="00012244" w:rsidRPr="00A52AA1" w:rsidRDefault="000B5244" w:rsidP="00A52AA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</w:t>
      </w:r>
      <w:r w:rsidR="00012244"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244" w:rsidRPr="00A52AA1" w:rsidRDefault="00012244" w:rsidP="00A52AA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разлиновке в тетради с направляющей: предметы, элементы букв, узоры, прямые и наклонные.</w:t>
      </w:r>
    </w:p>
    <w:p w:rsidR="00012244" w:rsidRPr="00A52AA1" w:rsidRDefault="00012244" w:rsidP="00A52AA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конструирование.</w:t>
      </w:r>
    </w:p>
    <w:p w:rsidR="00012244" w:rsidRPr="00A52AA1" w:rsidRDefault="00012244" w:rsidP="00A52AA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:rsidR="00012244" w:rsidRPr="00A52AA1" w:rsidRDefault="00012244" w:rsidP="00A52AA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выполнение рисунков, узоров и т.д. в тетради в клетку на уроках математики.</w:t>
      </w:r>
    </w:p>
    <w:p w:rsidR="0065138A" w:rsidRPr="00A52AA1" w:rsidRDefault="0065138A" w:rsidP="00A52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Ритуал приветствия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Разминка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Рефлексия прошлого занятия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Основное содержание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Рефлексия прошедшего занятия</w:t>
      </w:r>
    </w:p>
    <w:p w:rsidR="0065138A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Ритуал прощания</w:t>
      </w:r>
    </w:p>
    <w:p w:rsidR="00D8452B" w:rsidRPr="00A52AA1" w:rsidRDefault="0065138A" w:rsidP="00A52A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2AA1">
        <w:rPr>
          <w:rFonts w:ascii="Times New Roman" w:hAnsi="Times New Roman" w:cs="Times New Roman"/>
          <w:sz w:val="28"/>
          <w:szCs w:val="28"/>
          <w:lang w:eastAsia="ru-RU"/>
        </w:rPr>
        <w:t>Каждое занятие включает динамические паузы, про</w:t>
      </w:r>
      <w:r w:rsidR="00D8452B" w:rsidRPr="00A52AA1">
        <w:rPr>
          <w:rFonts w:ascii="Times New Roman" w:hAnsi="Times New Roman" w:cs="Times New Roman"/>
          <w:sz w:val="28"/>
          <w:szCs w:val="28"/>
          <w:lang w:eastAsia="ru-RU"/>
        </w:rPr>
        <w:t>ведение пальчиковой гимнастики.</w:t>
      </w:r>
      <w:r w:rsidR="00115276" w:rsidRPr="00A52AA1">
        <w:rPr>
          <w:rFonts w:ascii="Times New Roman" w:hAnsi="Times New Roman" w:cs="Times New Roman"/>
          <w:sz w:val="28"/>
          <w:szCs w:val="28"/>
        </w:rPr>
        <w:br/>
      </w:r>
    </w:p>
    <w:p w:rsidR="00352230" w:rsidRDefault="00352230" w:rsidP="00352230">
      <w:pPr>
        <w:pStyle w:val="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Описание места курса</w:t>
      </w:r>
    </w:p>
    <w:p w:rsidR="00352230" w:rsidRDefault="000B5244" w:rsidP="00352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115276"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Адаптационные занятия организуются на базе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учебном классе и за школьными партами</w:t>
      </w:r>
      <w:r w:rsidR="00115276"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1527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рассчитана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0B52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36 занятий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год (1 занятие в неделю продолжительностью 30 минут). </w:t>
      </w:r>
      <w:r w:rsidR="00115276" w:rsidRPr="00115276">
        <w:rPr>
          <w:rFonts w:ascii="Times New Roman" w:hAnsi="Times New Roman" w:cs="Times New Roman"/>
          <w:sz w:val="28"/>
          <w:szCs w:val="28"/>
        </w:rPr>
        <w:br/>
      </w:r>
    </w:p>
    <w:p w:rsidR="000F0E50" w:rsidRDefault="00115276" w:rsidP="00352230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244">
        <w:rPr>
          <w:rFonts w:ascii="Times New Roman" w:hAnsi="Times New Roman" w:cs="Times New Roman"/>
          <w:b/>
          <w:sz w:val="28"/>
          <w:szCs w:val="28"/>
        </w:rPr>
        <w:br/>
      </w:r>
      <w:r w:rsidR="003522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2230">
        <w:rPr>
          <w:rFonts w:ascii="Times New Roman" w:hAnsi="Times New Roman" w:cs="Times New Roman"/>
          <w:b/>
          <w:sz w:val="28"/>
          <w:szCs w:val="28"/>
        </w:rPr>
        <w:t>.Описание ценностных ориентиров</w:t>
      </w:r>
    </w:p>
    <w:p w:rsidR="00D8452B" w:rsidRDefault="00D8452B" w:rsidP="000F0E50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D8C" w:rsidRPr="000F0E50" w:rsidRDefault="000F0E50" w:rsidP="000F0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Под ценными ориентирами  данной программы предусматриваю развитие тех </w:t>
      </w:r>
      <w:r w:rsidRPr="000F0E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поступающего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рвый класс, которые предусмотрены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описании «Портрета выпускника ДОУ»</w:t>
      </w:r>
      <w:r w:rsidR="00115276" w:rsidRPr="002036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E33D8C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3D8C" w:rsidRPr="002036F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первичные сведения о себе, семье, обществе, государстве, мире и природе;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3D8C" w:rsidRPr="002036F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</w:t>
      </w:r>
    </w:p>
    <w:p w:rsidR="000F0E50" w:rsidRDefault="00115276" w:rsidP="002036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  <w:r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0E50" w:rsidRDefault="000F0E50" w:rsidP="002036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0E50" w:rsidRPr="00DB364A" w:rsidRDefault="00DB364A" w:rsidP="00DB364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Планируемые результаты освоения курса</w:t>
      </w:r>
    </w:p>
    <w:p w:rsidR="0070167B" w:rsidRDefault="00700305" w:rsidP="00203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b/>
          <w:sz w:val="28"/>
          <w:szCs w:val="28"/>
        </w:rPr>
        <w:br/>
      </w:r>
      <w:r w:rsidR="00115276" w:rsidRPr="002036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 УУД: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Pr="002036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Метапредметные: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115276" w:rsidRPr="002036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Познавательные УУД: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115276" w:rsidRPr="002036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Регулятивные УУД: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</w:t>
      </w:r>
      <w:r w:rsidR="002036F1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образцу -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результату; умение адекватно понимать оценку взрослого и сверстника.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115276" w:rsidRPr="002036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Коммуникативные УУД: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2036F1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предусматривает диагностику формирования пр</w:t>
      </w:r>
      <w:r w:rsidR="002036F1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едпосылок УУД</w:t>
      </w:r>
      <w:r w:rsidR="00115276" w:rsidRPr="002036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2036F1" w:rsidRPr="002036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Предметные: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5276" w:rsidRPr="002036F1">
        <w:rPr>
          <w:rFonts w:ascii="Times New Roman" w:hAnsi="Times New Roman" w:cs="Times New Roman"/>
          <w:sz w:val="28"/>
          <w:szCs w:val="28"/>
        </w:rPr>
        <w:br/>
      </w:r>
      <w:r w:rsidR="00115276" w:rsidRPr="002036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 научится:</w:t>
      </w:r>
      <w:r w:rsidR="00115276" w:rsidRPr="002036F1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70167B"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распознавать первый звук в словах; </w:t>
      </w:r>
      <w:r w:rsidR="0070167B">
        <w:rPr>
          <w:rFonts w:ascii="Times New Roman" w:hAnsi="Times New Roman" w:cs="Times New Roman"/>
          <w:sz w:val="28"/>
          <w:szCs w:val="28"/>
        </w:rPr>
        <w:br/>
      </w:r>
      <w:r w:rsidR="007016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внимательно слушать литературные произведения; </w:t>
      </w:r>
      <w:r w:rsidR="0070167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называть персонажей, основные события; </w:t>
      </w:r>
      <w:r w:rsidR="0070167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содержанию, делать элементарные выводы; </w:t>
      </w:r>
      <w:r w:rsidR="0070167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 xml:space="preserve">пересказывать </w:t>
      </w:r>
      <w:r w:rsidR="0070167B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115276" w:rsidRPr="000F0E50">
        <w:rPr>
          <w:rFonts w:ascii="Times New Roman" w:hAnsi="Times New Roman" w:cs="Times New Roman"/>
          <w:sz w:val="28"/>
          <w:szCs w:val="28"/>
        </w:rPr>
        <w:t>произведение близко к тексту, по ролям, по частям; </w:t>
      </w:r>
      <w:r w:rsidR="0070167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составлять элементарный рассказ по серии картинок; </w:t>
      </w:r>
      <w:r w:rsidR="00115276" w:rsidRPr="000F0E50">
        <w:rPr>
          <w:rFonts w:ascii="Times New Roman" w:hAnsi="Times New Roman" w:cs="Times New Roman"/>
          <w:sz w:val="28"/>
          <w:szCs w:val="28"/>
        </w:rPr>
        <w:br/>
      </w:r>
      <w:r w:rsidR="0070167B">
        <w:rPr>
          <w:rFonts w:ascii="Times New Roman" w:hAnsi="Times New Roman" w:cs="Times New Roman"/>
          <w:sz w:val="28"/>
          <w:szCs w:val="28"/>
        </w:rPr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обсуждать нравственные стороны поступков людей; </w:t>
      </w:r>
    </w:p>
    <w:p w:rsidR="0070167B" w:rsidRDefault="0070167B" w:rsidP="00B62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участвовать в коллективных разговорах;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использовать принятые нормы вежливого речевого общения;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различать геометрические фигуры по форме (треугольник, круг, квадрат), по цвету, по размеру;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считать от 0 до 9 и в обратном направлении;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определять количество предметов в пределах 10, соотносить количество с цифрами;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ориентироваться в пространстве;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ориентироваться в тетради в клетку;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выполнять элементарные рисунки на клетчатой бумаге;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правильно использовать кисть при рисовании;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выполнять элементарный орнамент в полосе;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 xml:space="preserve">использовать элементарные приемы лепки (оттягивание, </w:t>
      </w:r>
      <w:proofErr w:type="spellStart"/>
      <w:r w:rsidR="00115276" w:rsidRPr="000F0E50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115276" w:rsidRPr="000F0E50">
        <w:rPr>
          <w:rFonts w:ascii="Times New Roman" w:hAnsi="Times New Roman" w:cs="Times New Roman"/>
          <w:sz w:val="28"/>
          <w:szCs w:val="28"/>
        </w:rPr>
        <w:t>, загибание, скатывание, сплющивание и т.д.). </w:t>
      </w:r>
      <w:r w:rsidR="00115276" w:rsidRPr="0070167B">
        <w:rPr>
          <w:rFonts w:ascii="Times New Roman" w:hAnsi="Times New Roman" w:cs="Times New Roman"/>
          <w:b/>
          <w:i/>
          <w:sz w:val="28"/>
          <w:szCs w:val="28"/>
        </w:rPr>
        <w:br/>
      </w:r>
      <w:r w:rsidR="00115276" w:rsidRPr="0070167B">
        <w:rPr>
          <w:rFonts w:ascii="Times New Roman" w:hAnsi="Times New Roman" w:cs="Times New Roman"/>
          <w:b/>
          <w:i/>
          <w:sz w:val="28"/>
          <w:szCs w:val="28"/>
        </w:rPr>
        <w:br/>
        <w:t>Ребенок получит возможность научиться:</w:t>
      </w:r>
      <w:r w:rsidR="00115276" w:rsidRPr="000F0E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 </w:t>
      </w:r>
      <w:r w:rsidR="00115276" w:rsidRPr="000F0E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различать гласные и согласные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="00115276" w:rsidRPr="000F0E50">
        <w:rPr>
          <w:rFonts w:ascii="Times New Roman" w:hAnsi="Times New Roman" w:cs="Times New Roman"/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 xml:space="preserve">различать малые фольклорные жанры (загадки, скороговорки, </w:t>
      </w:r>
      <w:proofErr w:type="spellStart"/>
      <w:r w:rsidR="00115276" w:rsidRPr="000F0E5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115276" w:rsidRPr="000F0E50">
        <w:rPr>
          <w:rFonts w:ascii="Times New Roman" w:hAnsi="Times New Roman" w:cs="Times New Roman"/>
          <w:sz w:val="28"/>
          <w:szCs w:val="28"/>
        </w:rPr>
        <w:t xml:space="preserve">, колыбельные, </w:t>
      </w:r>
      <w:proofErr w:type="spellStart"/>
      <w:r w:rsidR="00115276" w:rsidRPr="000F0E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15276" w:rsidRPr="000F0E50">
        <w:rPr>
          <w:rFonts w:ascii="Times New Roman" w:hAnsi="Times New Roman" w:cs="Times New Roman"/>
          <w:sz w:val="28"/>
          <w:szCs w:val="28"/>
        </w:rPr>
        <w:t>);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устанавливать количественные отношения в натуральном ряду чисел в прямом и обратном направлении; 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присчитывать и отсчитывать по одному, по два; </w:t>
      </w:r>
    </w:p>
    <w:p w:rsidR="00E650CD" w:rsidRDefault="0070167B" w:rsidP="00B626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276" w:rsidRPr="000F0E50">
        <w:rPr>
          <w:rFonts w:ascii="Times New Roman" w:hAnsi="Times New Roman" w:cs="Times New Roman"/>
          <w:sz w:val="28"/>
          <w:szCs w:val="28"/>
        </w:rPr>
        <w:t>использовать основные правила построения линейного орнамента; </w:t>
      </w:r>
      <w:r>
        <w:rPr>
          <w:rFonts w:ascii="Times New Roman" w:hAnsi="Times New Roman" w:cs="Times New Roman"/>
          <w:sz w:val="28"/>
          <w:szCs w:val="28"/>
        </w:rPr>
        <w:br/>
        <w:t>- различать изделия русских промыслов</w:t>
      </w:r>
      <w:r w:rsidR="00115276" w:rsidRPr="000F0E50">
        <w:rPr>
          <w:rFonts w:ascii="Times New Roman" w:hAnsi="Times New Roman" w:cs="Times New Roman"/>
          <w:sz w:val="28"/>
          <w:szCs w:val="28"/>
        </w:rPr>
        <w:t>. </w:t>
      </w:r>
      <w:r w:rsidR="00115276" w:rsidRPr="000F0E50">
        <w:rPr>
          <w:rFonts w:ascii="Times New Roman" w:hAnsi="Times New Roman" w:cs="Times New Roman"/>
          <w:sz w:val="28"/>
          <w:szCs w:val="28"/>
        </w:rPr>
        <w:br/>
      </w:r>
      <w:r w:rsidR="00115276" w:rsidRPr="00115276">
        <w:br/>
      </w:r>
      <w:r w:rsidR="00E650CD">
        <w:rPr>
          <w:rFonts w:ascii="Times New Roman" w:hAnsi="Times New Roman" w:cs="Times New Roman"/>
          <w:b/>
          <w:sz w:val="28"/>
          <w:szCs w:val="28"/>
        </w:rPr>
        <w:t>VI. Содержание курса</w:t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</w:p>
    <w:p w:rsidR="00DC3FC5" w:rsidRDefault="00DC3FC5" w:rsidP="00E650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FC5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 миром</w:t>
      </w:r>
      <w:r w:rsidR="00E650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3FC5" w:rsidRDefault="00DC3FC5" w:rsidP="00DC3F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C3FC5" w:rsidRDefault="00DC3FC5" w:rsidP="00DC3FC5">
      <w:pPr>
        <w:pStyle w:val="a3"/>
        <w:rPr>
          <w:rFonts w:ascii="Times New Roman" w:hAnsi="Times New Roman" w:cs="Times New Roman"/>
          <w:sz w:val="28"/>
          <w:szCs w:val="28"/>
        </w:rPr>
      </w:pPr>
      <w:r>
        <w:t>      </w:t>
      </w:r>
      <w:r w:rsidRPr="00DC3FC5">
        <w:rPr>
          <w:rStyle w:val="a5"/>
          <w:rFonts w:ascii="Times New Roman" w:hAnsi="Times New Roman" w:cs="Times New Roman"/>
          <w:sz w:val="28"/>
          <w:szCs w:val="28"/>
        </w:rPr>
        <w:t xml:space="preserve">Наши друзья животные. </w:t>
      </w:r>
      <w:r w:rsidRPr="00DC3FC5">
        <w:rPr>
          <w:rFonts w:ascii="Times New Roman" w:hAnsi="Times New Roman" w:cs="Times New Roman"/>
          <w:sz w:val="28"/>
          <w:szCs w:val="28"/>
        </w:rPr>
        <w:t>Обитатели живого уголка. Домашние животные. Животные нашей местности.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Бабочки и жуки, их распознавание на рисунках и в природе, раскрашивание изображений.</w:t>
      </w:r>
      <w:r w:rsidRPr="00DC3FC5">
        <w:rPr>
          <w:rFonts w:ascii="Times New Roman" w:hAnsi="Times New Roman" w:cs="Times New Roman"/>
          <w:sz w:val="28"/>
          <w:szCs w:val="28"/>
        </w:rPr>
        <w:br/>
        <w:t xml:space="preserve">      Наблюдение за поведением рыбок в аквариуме, обсуждение условий, </w:t>
      </w:r>
      <w:r w:rsidRPr="00DC3FC5">
        <w:rPr>
          <w:rFonts w:ascii="Times New Roman" w:hAnsi="Times New Roman" w:cs="Times New Roman"/>
          <w:sz w:val="28"/>
          <w:szCs w:val="28"/>
        </w:rPr>
        <w:lastRenderedPageBreak/>
        <w:t>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Наблюдение за поведением воробьев,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 д.). Разнообразие птиц, сравнение их по размерам и окраске.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Наблюдение за белкой и зверьками из живого уголка. Разнообразие зверей, сравнение их по размерам, форме тела, окраске.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Лепка и раскрашивание изображений рыб, птиц, зверей, распознавание их на рисунках и в природе.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C5">
        <w:rPr>
          <w:rStyle w:val="a5"/>
          <w:rFonts w:ascii="Times New Roman" w:hAnsi="Times New Roman" w:cs="Times New Roman"/>
          <w:sz w:val="28"/>
          <w:szCs w:val="28"/>
        </w:rPr>
        <w:t xml:space="preserve">Зеленое чудо — растение. </w:t>
      </w:r>
      <w:r w:rsidRPr="00DC3FC5">
        <w:rPr>
          <w:rFonts w:ascii="Times New Roman" w:hAnsi="Times New Roman" w:cs="Times New Roman"/>
          <w:sz w:val="28"/>
          <w:szCs w:val="28"/>
        </w:rPr>
        <w:t>Растения нашей местности: распознавание их в природе.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</w:t>
      </w:r>
    </w:p>
    <w:p w:rsidR="00A40DE8" w:rsidRDefault="00DC3FC5" w:rsidP="00DC3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FC5">
        <w:rPr>
          <w:rFonts w:ascii="Times New Roman" w:hAnsi="Times New Roman" w:cs="Times New Roman"/>
          <w:sz w:val="28"/>
          <w:szCs w:val="28"/>
        </w:rPr>
        <w:t>Выращивание детьми растений из семян.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C5">
        <w:rPr>
          <w:rStyle w:val="a5"/>
          <w:rFonts w:ascii="Times New Roman" w:hAnsi="Times New Roman" w:cs="Times New Roman"/>
          <w:bCs w:val="0"/>
          <w:sz w:val="28"/>
          <w:szCs w:val="28"/>
        </w:rPr>
        <w:t>Звезды, Солнце и Луна.</w:t>
      </w:r>
      <w:r w:rsidRPr="00DC3FC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C3FC5">
        <w:rPr>
          <w:rFonts w:ascii="Times New Roman" w:hAnsi="Times New Roman" w:cs="Times New Roman"/>
          <w:sz w:val="28"/>
          <w:szCs w:val="28"/>
        </w:rPr>
        <w:t>Наблюдение звездного неба, выделение отдельных созвездий (двух-трех). Солнце и его роль для жизни на Земле. Наблюдение Луны на небе. Игра «Путешествие на Луну».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C5">
        <w:rPr>
          <w:rStyle w:val="a5"/>
          <w:rFonts w:ascii="Times New Roman" w:hAnsi="Times New Roman" w:cs="Times New Roman"/>
          <w:bCs w:val="0"/>
          <w:sz w:val="28"/>
          <w:szCs w:val="28"/>
        </w:rPr>
        <w:t>Приключения Солнечного Зайчика</w:t>
      </w:r>
      <w:r w:rsidRPr="00DC3FC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DC3FC5">
        <w:rPr>
          <w:rFonts w:ascii="Times New Roman" w:hAnsi="Times New Roman" w:cs="Times New Roman"/>
          <w:sz w:val="28"/>
          <w:szCs w:val="28"/>
        </w:rPr>
        <w:t>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</w:r>
      <w:r w:rsidRPr="00DC3FC5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C5">
        <w:rPr>
          <w:rStyle w:val="a5"/>
          <w:rFonts w:ascii="Times New Roman" w:hAnsi="Times New Roman" w:cs="Times New Roman"/>
          <w:bCs w:val="0"/>
          <w:sz w:val="28"/>
          <w:szCs w:val="28"/>
        </w:rPr>
        <w:t>Круглый год.</w:t>
      </w:r>
      <w:r w:rsidRPr="00DC3FC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C3FC5">
        <w:rPr>
          <w:rFonts w:ascii="Times New Roman" w:hAnsi="Times New Roman" w:cs="Times New Roman"/>
          <w:sz w:val="28"/>
          <w:szCs w:val="28"/>
        </w:rPr>
        <w:t>Наблюдение сезонных изменений в природе. Времена года.</w:t>
      </w:r>
      <w:r w:rsidRPr="00DC3FC5">
        <w:rPr>
          <w:rFonts w:ascii="Times New Roman" w:hAnsi="Times New Roman" w:cs="Times New Roman"/>
          <w:sz w:val="28"/>
          <w:szCs w:val="28"/>
        </w:rPr>
        <w:br/>
      </w:r>
      <w:r w:rsidR="00EE050D">
        <w:rPr>
          <w:rFonts w:ascii="Times New Roman" w:hAnsi="Times New Roman" w:cs="Times New Roman"/>
          <w:sz w:val="28"/>
          <w:szCs w:val="28"/>
        </w:rPr>
        <w:t xml:space="preserve">       Для реализации </w:t>
      </w:r>
      <w:r w:rsidR="00EE050D" w:rsidRPr="00DC3FC5">
        <w:rPr>
          <w:rFonts w:ascii="Times New Roman" w:hAnsi="Times New Roman" w:cs="Times New Roman"/>
          <w:sz w:val="28"/>
          <w:szCs w:val="28"/>
        </w:rPr>
        <w:t xml:space="preserve">программного содержания раздела </w:t>
      </w:r>
      <w:r w:rsidR="00EE050D">
        <w:rPr>
          <w:rFonts w:ascii="Times New Roman" w:hAnsi="Times New Roman" w:cs="Times New Roman"/>
          <w:sz w:val="28"/>
          <w:szCs w:val="28"/>
        </w:rPr>
        <w:t xml:space="preserve">включены занятия,  учитывающие </w:t>
      </w:r>
      <w:r w:rsidR="00EE050D" w:rsidRPr="00DC3FC5">
        <w:rPr>
          <w:rFonts w:ascii="Times New Roman" w:hAnsi="Times New Roman" w:cs="Times New Roman"/>
          <w:sz w:val="28"/>
          <w:szCs w:val="28"/>
        </w:rPr>
        <w:t xml:space="preserve"> близость детского мировосприятия к мировосприятию в народном творчестве. </w:t>
      </w:r>
      <w:r w:rsidR="00EE050D">
        <w:rPr>
          <w:rFonts w:ascii="Times New Roman" w:hAnsi="Times New Roman" w:cs="Times New Roman"/>
          <w:sz w:val="28"/>
          <w:szCs w:val="28"/>
        </w:rPr>
        <w:t xml:space="preserve"> </w:t>
      </w:r>
      <w:r w:rsidRPr="00DC3FC5">
        <w:rPr>
          <w:rFonts w:ascii="Times New Roman" w:hAnsi="Times New Roman" w:cs="Times New Roman"/>
          <w:sz w:val="28"/>
          <w:szCs w:val="28"/>
        </w:rPr>
        <w:t xml:space="preserve">В данной программе продолжается работа, начатая с детьми 3—4 лет, по </w:t>
      </w:r>
      <w:proofErr w:type="spellStart"/>
      <w:r w:rsidRPr="00DC3FC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C3FC5">
        <w:rPr>
          <w:rFonts w:ascii="Times New Roman" w:hAnsi="Times New Roman" w:cs="Times New Roman"/>
          <w:sz w:val="28"/>
          <w:szCs w:val="28"/>
        </w:rPr>
        <w:t xml:space="preserve"> детской души в процессе погружения в мир культуры и искусства своего народа, по становлению личности ребенка на основе национальной культуры, на традициях дух</w:t>
      </w:r>
      <w:r w:rsidR="00EE050D">
        <w:rPr>
          <w:rFonts w:ascii="Times New Roman" w:hAnsi="Times New Roman" w:cs="Times New Roman"/>
          <w:sz w:val="28"/>
          <w:szCs w:val="28"/>
        </w:rPr>
        <w:t>овного формирования личности (</w:t>
      </w:r>
      <w:r w:rsidRPr="00DC3FC5">
        <w:rPr>
          <w:rFonts w:ascii="Times New Roman" w:hAnsi="Times New Roman" w:cs="Times New Roman"/>
          <w:sz w:val="28"/>
          <w:szCs w:val="28"/>
        </w:rPr>
        <w:t>нравственная основа народно</w:t>
      </w:r>
      <w:r w:rsidR="00EE050D">
        <w:rPr>
          <w:rFonts w:ascii="Times New Roman" w:hAnsi="Times New Roman" w:cs="Times New Roman"/>
          <w:sz w:val="28"/>
          <w:szCs w:val="28"/>
        </w:rPr>
        <w:t xml:space="preserve">й культуры и искусства; детскость в народном искусстве - </w:t>
      </w:r>
      <w:r w:rsidRPr="00DC3FC5">
        <w:rPr>
          <w:rFonts w:ascii="Times New Roman" w:hAnsi="Times New Roman" w:cs="Times New Roman"/>
          <w:sz w:val="28"/>
          <w:szCs w:val="28"/>
        </w:rPr>
        <w:t xml:space="preserve"> свойство, которое придает ему неповторимую окраску н творчестве</w:t>
      </w:r>
      <w:r w:rsidR="00EE050D">
        <w:rPr>
          <w:rFonts w:ascii="Times New Roman" w:hAnsi="Times New Roman" w:cs="Times New Roman"/>
          <w:sz w:val="28"/>
          <w:szCs w:val="28"/>
        </w:rPr>
        <w:t>)</w:t>
      </w:r>
      <w:r w:rsidRPr="00DC3FC5">
        <w:rPr>
          <w:rFonts w:ascii="Times New Roman" w:hAnsi="Times New Roman" w:cs="Times New Roman"/>
          <w:sz w:val="28"/>
          <w:szCs w:val="28"/>
        </w:rPr>
        <w:t>.</w:t>
      </w:r>
    </w:p>
    <w:p w:rsidR="00DC3FC5" w:rsidRPr="00A40DE8" w:rsidRDefault="00A40DE8" w:rsidP="00DC3FC5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этот же раздел </w:t>
      </w:r>
      <w:r w:rsidR="00DC3FC5" w:rsidRPr="00DC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включены психологически адаптационные занятия, которые способствуют </w:t>
      </w:r>
      <w:r>
        <w:rPr>
          <w:rFonts w:ascii="Times New Roman" w:eastAsia="Times New Roman" w:hAnsi="Times New Roman" w:cs="Times New Roman"/>
          <w:sz w:val="28"/>
          <w:szCs w:val="24"/>
        </w:rPr>
        <w:t>формированию</w:t>
      </w:r>
      <w:r w:rsidRPr="00A40DE8">
        <w:rPr>
          <w:rFonts w:ascii="Times New Roman" w:eastAsia="Times New Roman" w:hAnsi="Times New Roman" w:cs="Times New Roman"/>
          <w:sz w:val="28"/>
          <w:szCs w:val="24"/>
        </w:rPr>
        <w:t xml:space="preserve">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</w:t>
      </w:r>
      <w:r>
        <w:rPr>
          <w:rFonts w:ascii="Times New Roman" w:eastAsia="Times New Roman" w:hAnsi="Times New Roman" w:cs="Times New Roman"/>
          <w:sz w:val="28"/>
          <w:szCs w:val="24"/>
        </w:rPr>
        <w:t>, осознание нового статуса ребёнка с приходом в 1 класс, знакомство с правилами школьной жизни.</w:t>
      </w:r>
    </w:p>
    <w:p w:rsidR="00DC3FC5" w:rsidRPr="008520F0" w:rsidRDefault="00DC3FC5" w:rsidP="00DC3FC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650CD" w:rsidRDefault="008520F0" w:rsidP="003D23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20F0">
        <w:rPr>
          <w:rFonts w:ascii="Times New Roman" w:hAnsi="Times New Roman" w:cs="Times New Roman"/>
          <w:b/>
          <w:i/>
          <w:sz w:val="28"/>
          <w:szCs w:val="28"/>
        </w:rPr>
        <w:t>Развитие речи и подготовка к обучению грамоте</w:t>
      </w:r>
      <w:r w:rsidRPr="0070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Pr="008520F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   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t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t xml:space="preserve"> — и 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>одушевленных — человека;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t xml:space="preserve"> словами с прямым и переносным значением, уменьшительно-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lastRenderedPageBreak/>
        <w:t>ласкательными суффиксами; обращать внимание детей на обобщающие слова, стимулировать их правильное употребление в собственной речи; находить в литературном произв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>едении, прочитанном учителем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t xml:space="preserve">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br/>
        <w:t>      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 xml:space="preserve">тихов, загадок и др.). При этом </w:t>
      </w:r>
      <w:r w:rsidRPr="008520F0">
        <w:rPr>
          <w:rFonts w:ascii="Times New Roman" w:eastAsia="Times New Roman" w:hAnsi="Times New Roman" w:cs="Times New Roman"/>
          <w:sz w:val="28"/>
          <w:szCs w:val="24"/>
        </w:rPr>
        <w:t xml:space="preserve">главное — 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>своих товарищей речевые ошибки.</w:t>
      </w:r>
      <w:r w:rsidRPr="00F52919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52919">
        <w:rPr>
          <w:rFonts w:ascii="Times New Roman" w:eastAsia="Times New Roman" w:hAnsi="Times New Roman" w:cs="Times New Roman"/>
          <w:sz w:val="28"/>
          <w:szCs w:val="24"/>
        </w:rPr>
        <w:t>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Разучивать загадки, скороговорки; пересказывать сказки с опорой на иллюстрации. 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 д.)</w:t>
      </w:r>
      <w:r w:rsidR="00F52919">
        <w:rPr>
          <w:rFonts w:ascii="Times New Roman" w:eastAsia="Times New Roman" w:hAnsi="Times New Roman" w:cs="Times New Roman"/>
          <w:sz w:val="28"/>
          <w:szCs w:val="24"/>
        </w:rPr>
        <w:t xml:space="preserve"> по плану, предложенному учи</w:t>
      </w:r>
      <w:r w:rsidRPr="00F52919">
        <w:rPr>
          <w:rFonts w:ascii="Times New Roman" w:eastAsia="Times New Roman" w:hAnsi="Times New Roman" w:cs="Times New Roman"/>
          <w:sz w:val="28"/>
          <w:szCs w:val="24"/>
        </w:rPr>
        <w:t>телем, или по аналогии. Развивать эмоциональное восприятие речи взрослых и детей. Учить отвечать на вопросы, задавать вопросы, строить краткие сообщения. Учить составлять рассказы по картине: описание содержания, придумывание сюжета, предшествующего изображению и</w:t>
      </w:r>
      <w:r w:rsidRPr="008F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506">
        <w:rPr>
          <w:rFonts w:ascii="Times New Roman" w:eastAsia="Times New Roman" w:hAnsi="Times New Roman" w:cs="Times New Roman"/>
          <w:sz w:val="28"/>
          <w:szCs w:val="24"/>
        </w:rPr>
        <w:t>следующего</w:t>
      </w:r>
      <w:r w:rsidR="008F4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52919" w:rsidRPr="008F4506">
        <w:rPr>
          <w:rFonts w:ascii="Times New Roman" w:eastAsia="Times New Roman" w:hAnsi="Times New Roman" w:cs="Times New Roman"/>
          <w:sz w:val="28"/>
          <w:szCs w:val="24"/>
        </w:rPr>
        <w:t xml:space="preserve">за ним. Развивать интерес детей к самостоятельному словесному творчеству, поощрять создание рассказов, сказок, стихотворений. </w:t>
      </w:r>
      <w:r w:rsidRPr="008F450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115276" w:rsidRPr="008F4506">
        <w:rPr>
          <w:rFonts w:ascii="Times New Roman" w:hAnsi="Times New Roman" w:cs="Times New Roman"/>
          <w:sz w:val="32"/>
          <w:szCs w:val="28"/>
        </w:rPr>
        <w:br/>
      </w:r>
      <w:r w:rsidR="008F4506">
        <w:rPr>
          <w:rFonts w:ascii="Times New Roman" w:eastAsia="Times New Roman" w:hAnsi="Times New Roman" w:cs="Times New Roman"/>
          <w:sz w:val="28"/>
          <w:szCs w:val="24"/>
        </w:rPr>
        <w:t xml:space="preserve">       Занятия на обучение </w:t>
      </w:r>
      <w:r w:rsidR="008F4506" w:rsidRPr="008F4506">
        <w:rPr>
          <w:rFonts w:ascii="Times New Roman" w:eastAsia="Times New Roman" w:hAnsi="Times New Roman" w:cs="Times New Roman"/>
          <w:sz w:val="28"/>
          <w:szCs w:val="24"/>
        </w:rPr>
        <w:t xml:space="preserve">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 Упражнять в дифференциации звуков на слух.</w:t>
      </w:r>
      <w:r w:rsidR="00115276" w:rsidRPr="008F4506">
        <w:rPr>
          <w:rFonts w:ascii="Times New Roman" w:hAnsi="Times New Roman" w:cs="Times New Roman"/>
          <w:sz w:val="32"/>
          <w:szCs w:val="28"/>
        </w:rPr>
        <w:br/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="003D23D4" w:rsidRPr="003D23D4">
        <w:rPr>
          <w:rFonts w:ascii="Times New Roman" w:hAnsi="Times New Roman" w:cs="Times New Roman"/>
          <w:b/>
          <w:i/>
          <w:sz w:val="28"/>
          <w:szCs w:val="28"/>
        </w:rPr>
        <w:t>Развитие элементарных математических представлений</w:t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="003D2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15276" w:rsidRPr="0070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Сравнение предметов по цвету, размеру, форме. Нахождение общих и различных признаков в группе предметов. Классификация предметов по цвету, размеру, форме. Добавление своих предметов в данную группу по </w:t>
      </w:r>
      <w:r w:rsidR="00115276" w:rsidRPr="007016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определенным признакам. Последовательность выполнения действий на примере сказок, сюжетных картинок. Расположение предметов на плоскости и </w:t>
      </w:r>
      <w:r w:rsidR="003D2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пространстве. Числа от 1 до 9, </w:t>
      </w:r>
      <w:r w:rsidR="00115276" w:rsidRPr="0070167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количественные отношения в натуральном ряду чисел в прямом и обратном порядке. Порядковый счет предмето</w:t>
      </w:r>
      <w:r w:rsidR="003D2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="00115276" w:rsidRPr="0070167B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отсчитывания и присчитывания по одному, по два. Геометрические фигуры. Конструирование. Последовательность выполнения игровых и практических действий с ориентировкой на символ. Обнаружение логических связей между последовательными этапами какого-либо действия. Решение задач на комбинаторику и преобразование.</w:t>
      </w:r>
      <w:r w:rsidR="00115276" w:rsidRPr="007016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20C44">
        <w:rPr>
          <w:rFonts w:ascii="Times New Roman" w:hAnsi="Times New Roman" w:cs="Times New Roman"/>
          <w:sz w:val="28"/>
          <w:szCs w:val="28"/>
        </w:rPr>
        <w:br/>
      </w:r>
      <w:r w:rsidR="00115276" w:rsidRPr="0070167B">
        <w:rPr>
          <w:rFonts w:ascii="Times New Roman" w:hAnsi="Times New Roman" w:cs="Times New Roman"/>
          <w:sz w:val="28"/>
          <w:szCs w:val="28"/>
        </w:rPr>
        <w:br/>
      </w:r>
      <w:r w:rsidR="008F2A01" w:rsidRPr="008F2A01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развитию и укреплению мелкой моторики рук  </w:t>
      </w:r>
    </w:p>
    <w:p w:rsidR="00697FA2" w:rsidRPr="0013574E" w:rsidRDefault="00115276" w:rsidP="003D23D4">
      <w:pPr>
        <w:pStyle w:val="a3"/>
        <w:rPr>
          <w:rFonts w:ascii="Times New Roman" w:hAnsi="Times New Roman" w:cs="Times New Roman"/>
          <w:sz w:val="44"/>
          <w:szCs w:val="28"/>
        </w:rPr>
      </w:pPr>
      <w:r w:rsidRPr="0070167B">
        <w:rPr>
          <w:rFonts w:ascii="Times New Roman" w:hAnsi="Times New Roman" w:cs="Times New Roman"/>
          <w:sz w:val="28"/>
          <w:szCs w:val="28"/>
        </w:rPr>
        <w:br/>
      </w:r>
      <w:r w:rsidR="008F2A01">
        <w:rPr>
          <w:rFonts w:ascii="Times New Roman" w:eastAsia="Times New Roman" w:hAnsi="Times New Roman" w:cs="Times New Roman"/>
          <w:sz w:val="28"/>
          <w:szCs w:val="24"/>
        </w:rPr>
        <w:t xml:space="preserve">      Г</w:t>
      </w:r>
      <w:r w:rsidR="008F2A01" w:rsidRPr="008F2A01">
        <w:rPr>
          <w:rFonts w:ascii="Times New Roman" w:eastAsia="Times New Roman" w:hAnsi="Times New Roman" w:cs="Times New Roman"/>
          <w:sz w:val="28"/>
          <w:szCs w:val="24"/>
        </w:rPr>
        <w:t>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 — 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</w:t>
      </w:r>
      <w:r w:rsidR="008F2A0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3574E" w:rsidRPr="00C119E5" w:rsidRDefault="00697FA2" w:rsidP="003D2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574E">
        <w:rPr>
          <w:rFonts w:ascii="Times New Roman" w:hAnsi="Times New Roman" w:cs="Times New Roman"/>
          <w:sz w:val="44"/>
          <w:szCs w:val="28"/>
        </w:rPr>
        <w:t xml:space="preserve">     </w:t>
      </w:r>
      <w:r w:rsidR="0013574E">
        <w:rPr>
          <w:rFonts w:ascii="Times New Roman" w:hAnsi="Times New Roman" w:cs="Times New Roman"/>
          <w:sz w:val="28"/>
          <w:lang w:eastAsia="ru-RU"/>
        </w:rPr>
        <w:t>Данн</w:t>
      </w:r>
      <w:r w:rsidR="0013574E" w:rsidRPr="0013574E">
        <w:rPr>
          <w:rFonts w:ascii="Times New Roman" w:hAnsi="Times New Roman" w:cs="Times New Roman"/>
          <w:sz w:val="28"/>
          <w:lang w:eastAsia="ru-RU"/>
        </w:rPr>
        <w:t xml:space="preserve">ая 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 </w:t>
      </w:r>
      <w:r w:rsidR="0013574E">
        <w:rPr>
          <w:rFonts w:ascii="Times New Roman" w:hAnsi="Times New Roman" w:cs="Times New Roman"/>
          <w:sz w:val="28"/>
          <w:lang w:eastAsia="ru-RU"/>
        </w:rPr>
        <w:t>При планировании работы нет разграничения по темам, все направления встречаются почти в каждом занятии.</w:t>
      </w:r>
      <w:r w:rsidR="00C119E5">
        <w:rPr>
          <w:rFonts w:ascii="Times New Roman" w:hAnsi="Times New Roman" w:cs="Times New Roman"/>
          <w:sz w:val="28"/>
          <w:lang w:eastAsia="ru-RU"/>
        </w:rPr>
        <w:t xml:space="preserve"> </w:t>
      </w:r>
      <w:r w:rsidR="00C119E5" w:rsidRPr="00C119E5">
        <w:rPr>
          <w:rFonts w:ascii="Times New Roman" w:hAnsi="Times New Roman" w:cs="Times New Roman"/>
          <w:sz w:val="28"/>
          <w:szCs w:val="28"/>
          <w:lang w:eastAsia="ru-RU"/>
        </w:rPr>
        <w:t>Занятия построены таким образом, что один вид деятельности сменяется другим.</w:t>
      </w:r>
      <w:r w:rsidR="00C119E5">
        <w:rPr>
          <w:rFonts w:ascii="Times New Roman" w:hAnsi="Times New Roman" w:cs="Times New Roman"/>
          <w:sz w:val="28"/>
          <w:lang w:eastAsia="ru-RU"/>
        </w:rPr>
        <w:t xml:space="preserve"> </w:t>
      </w:r>
      <w:r w:rsidR="00C119E5" w:rsidRPr="00C119E5">
        <w:rPr>
          <w:rFonts w:ascii="Times New Roman" w:hAnsi="Times New Roman" w:cs="Times New Roman"/>
          <w:sz w:val="28"/>
          <w:szCs w:val="28"/>
          <w:lang w:eastAsia="ru-RU"/>
        </w:rPr>
        <w:t>Все познавательные процессы (восприятие, мышление, память и т.д.) не существуют в «чистом» виде, а представляют собой единую систему и развиваются, следовательно, в комплексе. Например,  упражнение «Графический диктант», отнесенное в силу своей специфики к заданиям на развитие пространственной ориентировки, эффективно способствует также развитию внимания, памяти, самоконтроля, функций мелкой моторики руки, а игра «Угадай слово» при своей выраженной логической направленности требует от учащихся также концентрации внимания</w:t>
      </w:r>
      <w:r w:rsidR="00C119E5">
        <w:rPr>
          <w:rFonts w:ascii="Times New Roman" w:hAnsi="Times New Roman" w:cs="Times New Roman"/>
          <w:sz w:val="28"/>
          <w:szCs w:val="28"/>
          <w:lang w:eastAsia="ru-RU"/>
        </w:rPr>
        <w:t xml:space="preserve"> и стимулирует развитие памяти.</w:t>
      </w:r>
    </w:p>
    <w:p w:rsidR="00CD2305" w:rsidRDefault="00697FA2" w:rsidP="00135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3574E">
        <w:rPr>
          <w:color w:val="000000"/>
        </w:rPr>
        <w:t xml:space="preserve">       </w:t>
      </w:r>
      <w:r w:rsidR="0013574E" w:rsidRPr="0013574E">
        <w:rPr>
          <w:rFonts w:ascii="Times New Roman" w:hAnsi="Times New Roman" w:cs="Times New Roman"/>
          <w:color w:val="000000"/>
          <w:sz w:val="28"/>
        </w:rPr>
        <w:t xml:space="preserve">В конце курса проводится </w:t>
      </w:r>
      <w:r w:rsidR="00C76EFE" w:rsidRPr="0013574E">
        <w:rPr>
          <w:rFonts w:ascii="Times New Roman" w:hAnsi="Times New Roman" w:cs="Times New Roman"/>
          <w:color w:val="000000"/>
          <w:sz w:val="28"/>
        </w:rPr>
        <w:t>педагогическая диагностика, которая поможет учителю лучше узнать ребенка и определить, достаточно ли сформированы те качества и умения, которые позволят ему успешно учиться.</w:t>
      </w:r>
      <w:r w:rsidR="00115276" w:rsidRPr="0013574E">
        <w:rPr>
          <w:rFonts w:ascii="Times New Roman" w:hAnsi="Times New Roman" w:cs="Times New Roman"/>
          <w:sz w:val="40"/>
          <w:szCs w:val="28"/>
        </w:rPr>
        <w:br/>
      </w:r>
    </w:p>
    <w:p w:rsidR="001654EB" w:rsidRDefault="001654EB" w:rsidP="0013574E">
      <w:pPr>
        <w:rPr>
          <w:rFonts w:ascii="Times New Roman" w:hAnsi="Times New Roman" w:cs="Times New Roman"/>
          <w:sz w:val="28"/>
        </w:rPr>
      </w:pPr>
    </w:p>
    <w:p w:rsidR="00CD2305" w:rsidRDefault="00CD2305" w:rsidP="0013574E">
      <w:pPr>
        <w:rPr>
          <w:rFonts w:ascii="Times New Roman" w:hAnsi="Times New Roman" w:cs="Times New Roman"/>
          <w:sz w:val="28"/>
        </w:rPr>
      </w:pPr>
    </w:p>
    <w:p w:rsidR="007202E5" w:rsidRPr="001654EB" w:rsidRDefault="007202E5" w:rsidP="001654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VII. Тематическое планирование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867"/>
        <w:gridCol w:w="4279"/>
        <w:gridCol w:w="1795"/>
        <w:gridCol w:w="1598"/>
        <w:gridCol w:w="1032"/>
      </w:tblGrid>
      <w:tr w:rsidR="0013574E" w:rsidTr="005A7E9B">
        <w:tc>
          <w:tcPr>
            <w:tcW w:w="470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52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8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56" w:type="pct"/>
          </w:tcPr>
          <w:p w:rsidR="0013574E" w:rsidRDefault="0013574E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13574E" w:rsidTr="005A7E9B">
        <w:tc>
          <w:tcPr>
            <w:tcW w:w="470" w:type="pct"/>
          </w:tcPr>
          <w:p w:rsidR="0013574E" w:rsidRDefault="0013574E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2" w:type="pct"/>
          </w:tcPr>
          <w:p w:rsidR="0013574E" w:rsidRDefault="0013574E" w:rsidP="0013574E">
            <w:pPr>
              <w:rPr>
                <w:sz w:val="28"/>
                <w:szCs w:val="28"/>
              </w:rPr>
            </w:pPr>
            <w:r w:rsidRPr="000D53DB">
              <w:rPr>
                <w:b/>
                <w:sz w:val="28"/>
                <w:szCs w:val="24"/>
              </w:rPr>
              <w:t>Что такое школа?</w:t>
            </w:r>
          </w:p>
          <w:p w:rsidR="0013574E" w:rsidRDefault="0013574E" w:rsidP="0013574E">
            <w:pPr>
              <w:rPr>
                <w:sz w:val="28"/>
                <w:szCs w:val="28"/>
              </w:rPr>
            </w:pPr>
            <w:r w:rsidRPr="000D53DB">
              <w:rPr>
                <w:sz w:val="24"/>
                <w:szCs w:val="24"/>
              </w:rPr>
              <w:t>1. Приветствие «Передай улыбку»</w:t>
            </w:r>
            <w:r w:rsidRPr="000D53DB">
              <w:rPr>
                <w:sz w:val="24"/>
                <w:szCs w:val="24"/>
              </w:rPr>
              <w:br/>
              <w:t>2. Беседа «Что такое школа?», «В чем её отличие от детского сада?», «Зачем она нужна?»</w:t>
            </w:r>
            <w:r w:rsidRPr="0013574E">
              <w:rPr>
                <w:sz w:val="28"/>
                <w:szCs w:val="24"/>
              </w:rPr>
              <w:br/>
            </w:r>
            <w:r w:rsidRPr="000D53DB">
              <w:rPr>
                <w:sz w:val="24"/>
                <w:szCs w:val="24"/>
              </w:rPr>
              <w:t>3. Игра «Имена»</w:t>
            </w:r>
            <w:r w:rsidRPr="000D53DB">
              <w:rPr>
                <w:sz w:val="24"/>
                <w:szCs w:val="24"/>
              </w:rPr>
              <w:br/>
              <w:t>4. Рисунок «Школа»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556" w:type="pct"/>
          </w:tcPr>
          <w:p w:rsidR="0013574E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</w:tr>
      <w:tr w:rsidR="0013574E" w:rsidTr="005A7E9B">
        <w:tc>
          <w:tcPr>
            <w:tcW w:w="470" w:type="pct"/>
          </w:tcPr>
          <w:p w:rsidR="0013574E" w:rsidRDefault="0013574E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2" w:type="pct"/>
          </w:tcPr>
          <w:p w:rsidR="000D53DB" w:rsidRDefault="000D53DB" w:rsidP="0013574E">
            <w:pPr>
              <w:rPr>
                <w:sz w:val="24"/>
                <w:szCs w:val="24"/>
              </w:rPr>
            </w:pPr>
            <w:r w:rsidRPr="000D53DB">
              <w:rPr>
                <w:b/>
                <w:sz w:val="28"/>
                <w:szCs w:val="24"/>
              </w:rPr>
              <w:t>Что в школе хорошего?</w:t>
            </w:r>
            <w:r w:rsidRPr="000D53DB">
              <w:rPr>
                <w:sz w:val="28"/>
                <w:szCs w:val="24"/>
              </w:rPr>
              <w:t xml:space="preserve"> </w:t>
            </w:r>
          </w:p>
          <w:p w:rsidR="0013574E" w:rsidRPr="000D53DB" w:rsidRDefault="000D53DB" w:rsidP="0013574E">
            <w:pPr>
              <w:rPr>
                <w:sz w:val="28"/>
                <w:szCs w:val="28"/>
              </w:rPr>
            </w:pPr>
            <w:r w:rsidRPr="000D53DB">
              <w:rPr>
                <w:sz w:val="24"/>
                <w:szCs w:val="24"/>
              </w:rPr>
              <w:t>1. Приветствие «Как первоклассник».</w:t>
            </w:r>
            <w:r w:rsidRPr="000D53DB">
              <w:rPr>
                <w:sz w:val="24"/>
                <w:szCs w:val="24"/>
              </w:rPr>
              <w:br/>
              <w:t>2. Беседа «Что вам в школе нравится, а что нет?» </w:t>
            </w:r>
            <w:r w:rsidRPr="000D53DB">
              <w:rPr>
                <w:sz w:val="24"/>
                <w:szCs w:val="24"/>
              </w:rPr>
              <w:br/>
              <w:t>3. Упражнение «Школьные предметы»</w:t>
            </w:r>
            <w:r w:rsidRPr="000D53DB">
              <w:rPr>
                <w:sz w:val="24"/>
                <w:szCs w:val="24"/>
              </w:rPr>
              <w:br/>
              <w:t>4. Игра «Паровозик»</w:t>
            </w:r>
            <w:r w:rsidRPr="000D53DB">
              <w:rPr>
                <w:sz w:val="24"/>
                <w:szCs w:val="24"/>
              </w:rPr>
              <w:br/>
              <w:t>5. Пальчиковая игра «Кошка»</w:t>
            </w:r>
          </w:p>
        </w:tc>
        <w:tc>
          <w:tcPr>
            <w:tcW w:w="911" w:type="pct"/>
          </w:tcPr>
          <w:p w:rsidR="0013574E" w:rsidRDefault="009A6391" w:rsidP="009A6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сентября</w:t>
            </w:r>
          </w:p>
        </w:tc>
        <w:tc>
          <w:tcPr>
            <w:tcW w:w="556" w:type="pct"/>
          </w:tcPr>
          <w:p w:rsidR="0013574E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</w:tr>
      <w:tr w:rsidR="000D53DB" w:rsidTr="005A7E9B">
        <w:tc>
          <w:tcPr>
            <w:tcW w:w="470" w:type="pct"/>
          </w:tcPr>
          <w:p w:rsidR="000D53DB" w:rsidRDefault="000D53DB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2" w:type="pct"/>
          </w:tcPr>
          <w:p w:rsidR="000D53DB" w:rsidRDefault="000D53DB" w:rsidP="000D53DB">
            <w:pPr>
              <w:rPr>
                <w:b/>
                <w:sz w:val="28"/>
                <w:szCs w:val="28"/>
              </w:rPr>
            </w:pPr>
            <w:r w:rsidRPr="000D53DB">
              <w:rPr>
                <w:b/>
                <w:sz w:val="28"/>
                <w:szCs w:val="28"/>
              </w:rPr>
              <w:t>Первый школьный день.</w:t>
            </w:r>
          </w:p>
          <w:p w:rsidR="000D53DB" w:rsidRDefault="000D53DB" w:rsidP="0013574E">
            <w:pPr>
              <w:rPr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t>1. Приветствие «Как школьник, выучивший урок на «отлично» заходит в класс»</w:t>
            </w:r>
            <w:r w:rsidRPr="006C09AE">
              <w:rPr>
                <w:sz w:val="24"/>
                <w:szCs w:val="24"/>
              </w:rPr>
              <w:br/>
              <w:t>2. Беседа «Почему в школе учиться интереснее, чем дома или в саду?»</w:t>
            </w:r>
            <w:r w:rsidRPr="006C09AE">
              <w:rPr>
                <w:sz w:val="24"/>
                <w:szCs w:val="24"/>
              </w:rPr>
              <w:br/>
              <w:t xml:space="preserve">3. Упражнение </w:t>
            </w:r>
            <w:r>
              <w:rPr>
                <w:sz w:val="24"/>
                <w:szCs w:val="24"/>
              </w:rPr>
              <w:t>«Лабиринт»</w:t>
            </w:r>
            <w:r>
              <w:rPr>
                <w:sz w:val="24"/>
                <w:szCs w:val="24"/>
              </w:rPr>
              <w:br/>
              <w:t>4. Игра «Школьные принадлежности»</w:t>
            </w:r>
            <w:r>
              <w:rPr>
                <w:sz w:val="24"/>
                <w:szCs w:val="24"/>
              </w:rPr>
              <w:br/>
              <w:t>5. Аппликация «Школьный букет»</w:t>
            </w:r>
            <w:r w:rsidRPr="006C09AE">
              <w:rPr>
                <w:sz w:val="24"/>
                <w:szCs w:val="24"/>
              </w:rPr>
              <w:br/>
              <w:t>6. Пальчиковая игра «Шарик»</w:t>
            </w:r>
          </w:p>
        </w:tc>
        <w:tc>
          <w:tcPr>
            <w:tcW w:w="911" w:type="pct"/>
          </w:tcPr>
          <w:p w:rsidR="000D53DB" w:rsidRDefault="009A6391" w:rsidP="009A6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0D53DB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сентября</w:t>
            </w:r>
          </w:p>
        </w:tc>
        <w:tc>
          <w:tcPr>
            <w:tcW w:w="556" w:type="pct"/>
          </w:tcPr>
          <w:p w:rsidR="000D53DB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</w:tr>
      <w:tr w:rsidR="009A6391" w:rsidTr="005A7E9B">
        <w:tc>
          <w:tcPr>
            <w:tcW w:w="470" w:type="pct"/>
          </w:tcPr>
          <w:p w:rsidR="009A6391" w:rsidRDefault="009A6391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52" w:type="pct"/>
          </w:tcPr>
          <w:p w:rsidR="009A6391" w:rsidRDefault="009A6391" w:rsidP="009A639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Знакомство с портфелем.</w:t>
            </w:r>
          </w:p>
          <w:p w:rsidR="009A6391" w:rsidRDefault="009A6391" w:rsidP="009A6391">
            <w:pPr>
              <w:rPr>
                <w:sz w:val="24"/>
                <w:szCs w:val="24"/>
              </w:rPr>
            </w:pPr>
            <w:r w:rsidRPr="006C09AE">
              <w:rPr>
                <w:sz w:val="24"/>
                <w:szCs w:val="24"/>
              </w:rPr>
              <w:t>1. Приветствие «Передай прикосновение»</w:t>
            </w:r>
            <w:r w:rsidRPr="006C09AE">
              <w:rPr>
                <w:sz w:val="24"/>
                <w:szCs w:val="24"/>
              </w:rPr>
              <w:br/>
              <w:t>2. Беседа «Чем ты будешь заниматься, когда будешь первоклассником?»</w:t>
            </w:r>
            <w:r w:rsidRPr="006C09AE">
              <w:rPr>
                <w:sz w:val="24"/>
                <w:szCs w:val="24"/>
              </w:rPr>
              <w:br/>
              <w:t>3. «Какими качествами должен обладать мальчик или девочка, чтобы быть хорошим школьником или школьницей?»</w:t>
            </w:r>
            <w:r>
              <w:rPr>
                <w:sz w:val="24"/>
                <w:szCs w:val="24"/>
              </w:rPr>
              <w:br/>
              <w:t>4. Игра «Собери портфель</w:t>
            </w:r>
            <w:r w:rsidRPr="006C09AE">
              <w:rPr>
                <w:sz w:val="24"/>
                <w:szCs w:val="24"/>
              </w:rPr>
              <w:t>»</w:t>
            </w:r>
          </w:p>
          <w:p w:rsidR="009A6391" w:rsidRPr="009A6391" w:rsidRDefault="009A6391" w:rsidP="009A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Коллективное панно «Школьный портфель»</w:t>
            </w:r>
          </w:p>
        </w:tc>
        <w:tc>
          <w:tcPr>
            <w:tcW w:w="911" w:type="pct"/>
          </w:tcPr>
          <w:p w:rsidR="009A6391" w:rsidRDefault="009A6391" w:rsidP="009A6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9A6391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сентября</w:t>
            </w:r>
          </w:p>
        </w:tc>
        <w:tc>
          <w:tcPr>
            <w:tcW w:w="556" w:type="pct"/>
          </w:tcPr>
          <w:p w:rsidR="009A6391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</w:tr>
      <w:tr w:rsidR="009A6391" w:rsidTr="005A7E9B">
        <w:tc>
          <w:tcPr>
            <w:tcW w:w="470" w:type="pct"/>
          </w:tcPr>
          <w:p w:rsidR="009A6391" w:rsidRDefault="009A6391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52" w:type="pct"/>
          </w:tcPr>
          <w:p w:rsidR="009A6391" w:rsidRDefault="009A6391" w:rsidP="000D53DB">
            <w:pPr>
              <w:rPr>
                <w:b/>
                <w:sz w:val="28"/>
                <w:szCs w:val="24"/>
              </w:rPr>
            </w:pPr>
            <w:r w:rsidRPr="009A6391">
              <w:rPr>
                <w:b/>
                <w:sz w:val="28"/>
                <w:szCs w:val="24"/>
              </w:rPr>
              <w:t>Я буду первоклассником!</w:t>
            </w:r>
          </w:p>
          <w:p w:rsidR="009A6391" w:rsidRDefault="003C42EB" w:rsidP="000D53DB">
            <w:pPr>
              <w:rPr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t>1. Приветствие «Передай прикосновение»</w:t>
            </w:r>
            <w:r w:rsidRPr="006C09AE">
              <w:rPr>
                <w:sz w:val="24"/>
                <w:szCs w:val="24"/>
              </w:rPr>
              <w:br/>
              <w:t>2. Беседа «Почему хорошо быть первоклассником?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  <w:t>3. Этюд «Первый день в школе»</w:t>
            </w:r>
            <w:r w:rsidRPr="006C09AE">
              <w:rPr>
                <w:sz w:val="24"/>
                <w:szCs w:val="24"/>
              </w:rPr>
              <w:br/>
              <w:t>4. Рисунок «Я в первом классе»</w:t>
            </w:r>
          </w:p>
        </w:tc>
        <w:tc>
          <w:tcPr>
            <w:tcW w:w="911" w:type="pct"/>
          </w:tcPr>
          <w:p w:rsidR="009A6391" w:rsidRDefault="003C42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9A6391" w:rsidRDefault="001338BB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5-я неделя сентября </w:t>
            </w:r>
          </w:p>
        </w:tc>
        <w:tc>
          <w:tcPr>
            <w:tcW w:w="556" w:type="pct"/>
          </w:tcPr>
          <w:p w:rsidR="009A6391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A268A9" w:rsidTr="005A7E9B">
        <w:tc>
          <w:tcPr>
            <w:tcW w:w="470" w:type="pct"/>
          </w:tcPr>
          <w:p w:rsidR="00A268A9" w:rsidRDefault="00A268A9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52" w:type="pct"/>
          </w:tcPr>
          <w:p w:rsidR="00A268A9" w:rsidRDefault="00A268A9" w:rsidP="000D53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поведения в школе.</w:t>
            </w:r>
          </w:p>
          <w:p w:rsidR="00A268A9" w:rsidRPr="00A268A9" w:rsidRDefault="00A268A9" w:rsidP="000D53DB">
            <w:pPr>
              <w:rPr>
                <w:b/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lastRenderedPageBreak/>
              <w:t>1. Приветствие «Передай хорошее настроение»</w:t>
            </w:r>
            <w:r w:rsidRPr="006C09AE">
              <w:rPr>
                <w:sz w:val="24"/>
                <w:szCs w:val="24"/>
              </w:rPr>
              <w:br/>
              <w:t>2. «Кто знает правила поведения в школе? Почему нужно вести себя именно так?»</w:t>
            </w:r>
            <w:r w:rsidRPr="006C09AE">
              <w:rPr>
                <w:sz w:val="24"/>
                <w:szCs w:val="24"/>
              </w:rPr>
              <w:br/>
              <w:t>3. Сказка «Игры в школе»</w:t>
            </w:r>
            <w:r w:rsidRPr="006C09AE">
              <w:rPr>
                <w:sz w:val="24"/>
                <w:szCs w:val="24"/>
              </w:rPr>
              <w:br/>
              <w:t>4. Этюд «Умные ученики»</w:t>
            </w:r>
            <w:r w:rsidRPr="006C09AE">
              <w:rPr>
                <w:sz w:val="24"/>
                <w:szCs w:val="24"/>
              </w:rPr>
              <w:br/>
              <w:t>5. Игра «Зернышки»</w:t>
            </w:r>
            <w:r w:rsidRPr="006C09AE">
              <w:rPr>
                <w:sz w:val="24"/>
                <w:szCs w:val="24"/>
              </w:rPr>
              <w:br/>
              <w:t>6. Тренируем эмоции</w:t>
            </w:r>
          </w:p>
        </w:tc>
        <w:tc>
          <w:tcPr>
            <w:tcW w:w="911" w:type="pct"/>
          </w:tcPr>
          <w:p w:rsidR="00A268A9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811" w:type="pct"/>
          </w:tcPr>
          <w:p w:rsidR="00A268A9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C4E">
              <w:rPr>
                <w:sz w:val="28"/>
                <w:szCs w:val="28"/>
              </w:rPr>
              <w:t xml:space="preserve">-я неделя </w:t>
            </w:r>
            <w:r w:rsidR="00701C4E">
              <w:rPr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556" w:type="pct"/>
          </w:tcPr>
          <w:p w:rsidR="00A268A9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7.10</w:t>
            </w:r>
          </w:p>
        </w:tc>
      </w:tr>
      <w:tr w:rsidR="005A0A30" w:rsidTr="005A7E9B">
        <w:tc>
          <w:tcPr>
            <w:tcW w:w="470" w:type="pct"/>
          </w:tcPr>
          <w:p w:rsidR="005A0A30" w:rsidRDefault="005A0A30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52" w:type="pct"/>
          </w:tcPr>
          <w:p w:rsidR="005A0A30" w:rsidRDefault="005A0A30" w:rsidP="000D53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страхи</w:t>
            </w:r>
          </w:p>
          <w:p w:rsidR="005A0A30" w:rsidRPr="005A0A30" w:rsidRDefault="005A0A30" w:rsidP="000D53DB">
            <w:pPr>
              <w:rPr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t>1. Приветствие «Пожелание»</w:t>
            </w:r>
            <w:r w:rsidRPr="006C09AE">
              <w:rPr>
                <w:sz w:val="24"/>
                <w:szCs w:val="24"/>
              </w:rPr>
              <w:br/>
              <w:t>2. «Какие правила поведения в школе вы запомнили?»</w:t>
            </w:r>
            <w:r w:rsidRPr="006C09AE">
              <w:rPr>
                <w:sz w:val="24"/>
                <w:szCs w:val="24"/>
              </w:rPr>
              <w:br/>
              <w:t>3. Игровая проблемно-практическая ситуация «Где кабинет?»</w:t>
            </w:r>
            <w:r w:rsidRPr="006C09AE">
              <w:rPr>
                <w:sz w:val="24"/>
                <w:szCs w:val="24"/>
              </w:rPr>
              <w:br/>
              <w:t>4. Сказка «Школьные правила»</w:t>
            </w:r>
            <w:r w:rsidRPr="006C09AE">
              <w:rPr>
                <w:sz w:val="24"/>
                <w:szCs w:val="24"/>
              </w:rPr>
              <w:br/>
              <w:t>5. Игра «Возьми себя в руки»</w:t>
            </w:r>
            <w:r w:rsidRPr="006C09AE">
              <w:rPr>
                <w:sz w:val="24"/>
                <w:szCs w:val="24"/>
              </w:rPr>
              <w:br/>
              <w:t>6. Игра «Рыбки»</w:t>
            </w:r>
          </w:p>
        </w:tc>
        <w:tc>
          <w:tcPr>
            <w:tcW w:w="911" w:type="pct"/>
          </w:tcPr>
          <w:p w:rsidR="005A0A30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5A0A30" w:rsidRDefault="001338BB" w:rsidP="00CD2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1C4E">
              <w:rPr>
                <w:sz w:val="28"/>
                <w:szCs w:val="28"/>
              </w:rPr>
              <w:t>-я неделя октября</w:t>
            </w:r>
          </w:p>
        </w:tc>
        <w:tc>
          <w:tcPr>
            <w:tcW w:w="556" w:type="pct"/>
          </w:tcPr>
          <w:p w:rsidR="005A0A30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5A0A30" w:rsidTr="005A7E9B">
        <w:tc>
          <w:tcPr>
            <w:tcW w:w="470" w:type="pct"/>
          </w:tcPr>
          <w:p w:rsidR="005A0A30" w:rsidRDefault="005A0A30" w:rsidP="0013574E">
            <w:pPr>
              <w:rPr>
                <w:sz w:val="28"/>
                <w:szCs w:val="28"/>
              </w:rPr>
            </w:pPr>
            <w:r w:rsidRPr="005A0A30">
              <w:rPr>
                <w:sz w:val="28"/>
                <w:szCs w:val="28"/>
              </w:rPr>
              <w:t>8.</w:t>
            </w:r>
          </w:p>
        </w:tc>
        <w:tc>
          <w:tcPr>
            <w:tcW w:w="2252" w:type="pct"/>
          </w:tcPr>
          <w:p w:rsidR="005A0A30" w:rsidRDefault="005A0A30" w:rsidP="005A0A30">
            <w:pPr>
              <w:pStyle w:val="a3"/>
              <w:rPr>
                <w:sz w:val="24"/>
                <w:szCs w:val="24"/>
              </w:rPr>
            </w:pPr>
            <w:r w:rsidRPr="005A0A30">
              <w:rPr>
                <w:b/>
                <w:sz w:val="28"/>
                <w:szCs w:val="28"/>
              </w:rPr>
              <w:t>Трудности нам нипочем.</w:t>
            </w:r>
            <w:r w:rsidRPr="006C09AE">
              <w:rPr>
                <w:sz w:val="24"/>
                <w:szCs w:val="24"/>
              </w:rPr>
              <w:t xml:space="preserve"> </w:t>
            </w:r>
          </w:p>
          <w:p w:rsidR="005A0A30" w:rsidRPr="005A0A30" w:rsidRDefault="005A0A30" w:rsidP="005A0A30">
            <w:pPr>
              <w:pStyle w:val="a3"/>
              <w:rPr>
                <w:sz w:val="24"/>
                <w:szCs w:val="24"/>
              </w:rPr>
            </w:pPr>
            <w:r w:rsidRPr="006C09AE">
              <w:rPr>
                <w:sz w:val="24"/>
                <w:szCs w:val="24"/>
              </w:rPr>
              <w:t>1. Приветствие «Батарейка»</w:t>
            </w:r>
            <w:r w:rsidRPr="006C09AE">
              <w:rPr>
                <w:sz w:val="24"/>
                <w:szCs w:val="24"/>
              </w:rPr>
              <w:br/>
              <w:t>2. Беседа «Трудности – это интересно»</w:t>
            </w:r>
            <w:r w:rsidRPr="006C09AE">
              <w:rPr>
                <w:sz w:val="24"/>
                <w:szCs w:val="24"/>
              </w:rPr>
              <w:br/>
              <w:t>3. Этюд «Трудное задание»</w:t>
            </w:r>
            <w:r w:rsidRPr="006C09AE">
              <w:rPr>
                <w:sz w:val="24"/>
                <w:szCs w:val="24"/>
              </w:rPr>
              <w:br/>
              <w:t>4. Игра «Солнышко»</w:t>
            </w:r>
          </w:p>
        </w:tc>
        <w:tc>
          <w:tcPr>
            <w:tcW w:w="911" w:type="pct"/>
          </w:tcPr>
          <w:p w:rsidR="005A0A30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5A0A30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1C4E">
              <w:rPr>
                <w:sz w:val="28"/>
                <w:szCs w:val="28"/>
              </w:rPr>
              <w:t>-я неделя октября</w:t>
            </w:r>
          </w:p>
        </w:tc>
        <w:tc>
          <w:tcPr>
            <w:tcW w:w="556" w:type="pct"/>
          </w:tcPr>
          <w:p w:rsidR="005A0A30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  <w:tr w:rsidR="005A0A30" w:rsidTr="005A7E9B">
        <w:tc>
          <w:tcPr>
            <w:tcW w:w="470" w:type="pct"/>
          </w:tcPr>
          <w:p w:rsidR="005A0A30" w:rsidRPr="005A0A30" w:rsidRDefault="005A0A30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52" w:type="pct"/>
          </w:tcPr>
          <w:p w:rsidR="005A0A30" w:rsidRDefault="00701C4E" w:rsidP="005A0A30">
            <w:pPr>
              <w:pStyle w:val="a3"/>
              <w:rPr>
                <w:b/>
                <w:sz w:val="28"/>
                <w:szCs w:val="24"/>
              </w:rPr>
            </w:pPr>
            <w:r w:rsidRPr="00701C4E">
              <w:rPr>
                <w:b/>
                <w:sz w:val="28"/>
                <w:szCs w:val="24"/>
              </w:rPr>
              <w:t>Учитель – наш друг</w:t>
            </w:r>
            <w:r>
              <w:rPr>
                <w:b/>
                <w:sz w:val="28"/>
                <w:szCs w:val="24"/>
              </w:rPr>
              <w:t>.</w:t>
            </w:r>
          </w:p>
          <w:p w:rsidR="00701C4E" w:rsidRDefault="00701C4E" w:rsidP="005A0A30">
            <w:pPr>
              <w:pStyle w:val="a3"/>
              <w:rPr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t>1. Приветствие «Я рад вас видеть!»</w:t>
            </w:r>
            <w:r w:rsidRPr="006C09AE">
              <w:rPr>
                <w:sz w:val="24"/>
                <w:szCs w:val="24"/>
              </w:rPr>
              <w:br/>
              <w:t>2. Беседа «Кто такой учитель?»</w:t>
            </w:r>
            <w:r w:rsidRPr="006C09AE">
              <w:rPr>
                <w:sz w:val="24"/>
                <w:szCs w:val="24"/>
              </w:rPr>
              <w:br/>
              <w:t>3. Рисунок «Учитель – мой друг»</w:t>
            </w:r>
            <w:r w:rsidRPr="006C09AE">
              <w:rPr>
                <w:sz w:val="24"/>
                <w:szCs w:val="24"/>
              </w:rPr>
              <w:br/>
              <w:t>4. Этюд «Как задать вопрос учителю?»</w:t>
            </w:r>
            <w:r w:rsidRPr="006C09AE">
              <w:rPr>
                <w:sz w:val="24"/>
                <w:szCs w:val="24"/>
              </w:rPr>
              <w:br/>
              <w:t>5. Игра «Ладошки»</w:t>
            </w:r>
          </w:p>
        </w:tc>
        <w:tc>
          <w:tcPr>
            <w:tcW w:w="911" w:type="pct"/>
          </w:tcPr>
          <w:p w:rsidR="005A0A30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5A0A30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1C4E">
              <w:rPr>
                <w:sz w:val="28"/>
                <w:szCs w:val="28"/>
              </w:rPr>
              <w:t xml:space="preserve">-я неделя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556" w:type="pct"/>
          </w:tcPr>
          <w:p w:rsidR="005A0A30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</w:tr>
      <w:tr w:rsidR="00701C4E" w:rsidTr="005A7E9B">
        <w:tc>
          <w:tcPr>
            <w:tcW w:w="470" w:type="pct"/>
          </w:tcPr>
          <w:p w:rsidR="00701C4E" w:rsidRDefault="00701C4E" w:rsidP="0013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52" w:type="pct"/>
          </w:tcPr>
          <w:p w:rsidR="00701C4E" w:rsidRDefault="00701C4E" w:rsidP="005A0A30">
            <w:pPr>
              <w:pStyle w:val="a3"/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1C4E">
              <w:rPr>
                <w:b/>
                <w:sz w:val="28"/>
                <w:szCs w:val="24"/>
              </w:rPr>
              <w:t>Дружный класс</w:t>
            </w:r>
            <w:r>
              <w:rPr>
                <w:b/>
                <w:sz w:val="28"/>
                <w:szCs w:val="24"/>
              </w:rPr>
              <w:t>.</w:t>
            </w:r>
          </w:p>
          <w:p w:rsidR="00701C4E" w:rsidRDefault="00701C4E" w:rsidP="005A0A30">
            <w:pPr>
              <w:pStyle w:val="a3"/>
              <w:rPr>
                <w:sz w:val="28"/>
                <w:szCs w:val="28"/>
              </w:rPr>
            </w:pPr>
            <w:r w:rsidRPr="006C09AE">
              <w:rPr>
                <w:sz w:val="24"/>
                <w:szCs w:val="24"/>
              </w:rPr>
              <w:t>1. Приветствие «Друзья»</w:t>
            </w:r>
            <w:r w:rsidRPr="006C09AE">
              <w:rPr>
                <w:sz w:val="24"/>
                <w:szCs w:val="24"/>
              </w:rPr>
              <w:br/>
              <w:t>2. Игра «Хороший друг»</w:t>
            </w:r>
            <w:r w:rsidRPr="006C09AE">
              <w:rPr>
                <w:sz w:val="24"/>
                <w:szCs w:val="24"/>
              </w:rPr>
              <w:br/>
              <w:t>3. Игра «Парашют» или игра «Черепаха»</w:t>
            </w:r>
            <w:r w:rsidRPr="006C09AE">
              <w:rPr>
                <w:sz w:val="24"/>
                <w:szCs w:val="24"/>
              </w:rPr>
              <w:br/>
              <w:t>4. Упражнение «Чудесные картинки»</w:t>
            </w:r>
            <w:r w:rsidRPr="006C09AE">
              <w:rPr>
                <w:sz w:val="24"/>
                <w:szCs w:val="24"/>
              </w:rPr>
              <w:br/>
              <w:t>5. «Ты мне нравишься»</w:t>
            </w:r>
            <w:r w:rsidRPr="006C09AE">
              <w:rPr>
                <w:sz w:val="24"/>
                <w:szCs w:val="24"/>
              </w:rPr>
              <w:br/>
              <w:t>6. «Мостик дружбы»</w:t>
            </w:r>
          </w:p>
        </w:tc>
        <w:tc>
          <w:tcPr>
            <w:tcW w:w="911" w:type="pct"/>
          </w:tcPr>
          <w:p w:rsidR="00701C4E" w:rsidRDefault="00701C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701C4E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C4E">
              <w:rPr>
                <w:sz w:val="28"/>
                <w:szCs w:val="28"/>
              </w:rPr>
              <w:t>-я неделя ноября</w:t>
            </w:r>
          </w:p>
        </w:tc>
        <w:tc>
          <w:tcPr>
            <w:tcW w:w="556" w:type="pct"/>
          </w:tcPr>
          <w:p w:rsidR="00701C4E" w:rsidRDefault="003B34FC" w:rsidP="0013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</w:tr>
      <w:tr w:rsidR="0013574E" w:rsidTr="005A7E9B">
        <w:tc>
          <w:tcPr>
            <w:tcW w:w="470" w:type="pct"/>
          </w:tcPr>
          <w:p w:rsidR="0013574E" w:rsidRDefault="00701C4E" w:rsidP="00701C4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52" w:type="pct"/>
          </w:tcPr>
          <w:p w:rsidR="00624790" w:rsidRDefault="00624790" w:rsidP="005A7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работать дружно</w:t>
            </w:r>
          </w:p>
          <w:p w:rsidR="0013574E" w:rsidRPr="00701C4E" w:rsidRDefault="00701C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1</w:t>
            </w:r>
            <w:r w:rsidR="0013574E" w:rsidRPr="00701C4E">
              <w:rPr>
                <w:sz w:val="24"/>
                <w:szCs w:val="28"/>
              </w:rPr>
              <w:t>.Игра – разминка «Фрукты»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2. Корректурная проба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3. Пальчиковая гимнастика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4. Работа в тетрадях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5. Игра «Сесть-встать»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6. «Волшебные квадратики»</w:t>
            </w:r>
          </w:p>
          <w:p w:rsidR="0013574E" w:rsidRPr="00701C4E" w:rsidRDefault="0013574E" w:rsidP="005A7E9B">
            <w:pPr>
              <w:rPr>
                <w:sz w:val="24"/>
                <w:szCs w:val="28"/>
              </w:rPr>
            </w:pPr>
            <w:r w:rsidRPr="00701C4E">
              <w:rPr>
                <w:sz w:val="24"/>
                <w:szCs w:val="28"/>
              </w:rPr>
              <w:t>7. Упр. «Запоминай порядок»</w:t>
            </w:r>
          </w:p>
          <w:p w:rsidR="0013574E" w:rsidRDefault="0013574E" w:rsidP="005A7E9B">
            <w:pPr>
              <w:rPr>
                <w:sz w:val="28"/>
                <w:szCs w:val="28"/>
              </w:rPr>
            </w:pPr>
            <w:r w:rsidRPr="00701C4E">
              <w:rPr>
                <w:sz w:val="24"/>
                <w:szCs w:val="28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811" w:type="pct"/>
          </w:tcPr>
          <w:p w:rsidR="0013574E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305">
              <w:rPr>
                <w:sz w:val="28"/>
                <w:szCs w:val="28"/>
              </w:rPr>
              <w:t>-я неделя ноября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</w:tr>
      <w:tr w:rsidR="0013574E" w:rsidTr="005A7E9B">
        <w:tc>
          <w:tcPr>
            <w:tcW w:w="470" w:type="pct"/>
          </w:tcPr>
          <w:p w:rsidR="0013574E" w:rsidRDefault="00EB2E2D" w:rsidP="00EB2E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52" w:type="pct"/>
          </w:tcPr>
          <w:p w:rsidR="00624790" w:rsidRDefault="00624790" w:rsidP="00EB2E2D">
            <w:pPr>
              <w:pStyle w:val="a3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Школьные загадки</w:t>
            </w:r>
          </w:p>
          <w:p w:rsidR="00EB2E2D" w:rsidRPr="00EB2E2D" w:rsidRDefault="00EB2E2D" w:rsidP="00EB2E2D">
            <w:pPr>
              <w:pStyle w:val="a3"/>
              <w:rPr>
                <w:b/>
                <w:sz w:val="28"/>
                <w:lang w:eastAsia="en-US"/>
              </w:rPr>
            </w:pPr>
            <w:r w:rsidRPr="00EB2E2D">
              <w:rPr>
                <w:b/>
                <w:sz w:val="28"/>
                <w:lang w:eastAsia="en-US"/>
              </w:rPr>
              <w:t xml:space="preserve">Речь устная и письменная. История возникновения речи. </w:t>
            </w:r>
            <w:r w:rsidRPr="00EB2E2D">
              <w:rPr>
                <w:b/>
                <w:sz w:val="28"/>
                <w:lang w:eastAsia="en-US"/>
              </w:rPr>
              <w:lastRenderedPageBreak/>
              <w:t>Развитие речи.</w:t>
            </w:r>
          </w:p>
          <w:p w:rsidR="0013574E" w:rsidRPr="00EB2E2D" w:rsidRDefault="0013574E" w:rsidP="00EB2E2D">
            <w:pPr>
              <w:pStyle w:val="a3"/>
              <w:rPr>
                <w:sz w:val="24"/>
              </w:rPr>
            </w:pPr>
            <w:r w:rsidRPr="00EB2E2D">
              <w:rPr>
                <w:sz w:val="24"/>
              </w:rPr>
              <w:t>1.Игра – разминка «Фрукты»</w:t>
            </w:r>
          </w:p>
          <w:p w:rsidR="0013574E" w:rsidRPr="00EB2E2D" w:rsidRDefault="0013574E" w:rsidP="00EB2E2D">
            <w:pPr>
              <w:pStyle w:val="a3"/>
              <w:rPr>
                <w:sz w:val="24"/>
                <w:lang w:eastAsia="en-US"/>
              </w:rPr>
            </w:pPr>
            <w:r w:rsidRPr="00EB2E2D">
              <w:rPr>
                <w:sz w:val="24"/>
              </w:rPr>
              <w:t xml:space="preserve">2. </w:t>
            </w:r>
            <w:r w:rsidR="00EB2E2D" w:rsidRPr="00EB2E2D">
              <w:rPr>
                <w:sz w:val="24"/>
                <w:lang w:eastAsia="en-US"/>
              </w:rPr>
              <w:t xml:space="preserve">Беседа «Осень в природе». Составление рассказа о картине «Лес». </w:t>
            </w:r>
          </w:p>
          <w:p w:rsidR="0013574E" w:rsidRPr="00EB2E2D" w:rsidRDefault="0013574E" w:rsidP="00EB2E2D">
            <w:pPr>
              <w:pStyle w:val="a3"/>
              <w:rPr>
                <w:sz w:val="24"/>
              </w:rPr>
            </w:pPr>
            <w:r w:rsidRPr="00EB2E2D">
              <w:rPr>
                <w:sz w:val="24"/>
              </w:rPr>
              <w:t>3. Пальчиковая гимнастика</w:t>
            </w:r>
          </w:p>
          <w:p w:rsidR="0013574E" w:rsidRPr="00EB2E2D" w:rsidRDefault="00B81C52" w:rsidP="00EB2E2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13574E" w:rsidRPr="00EB2E2D">
              <w:rPr>
                <w:sz w:val="24"/>
              </w:rPr>
              <w:t>Игра «Сесть-встать»</w:t>
            </w:r>
          </w:p>
          <w:p w:rsidR="0013574E" w:rsidRPr="00EB2E2D" w:rsidRDefault="00B81C52" w:rsidP="00EB2E2D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  <w:r w:rsidR="0013574E" w:rsidRPr="00EB2E2D">
              <w:rPr>
                <w:sz w:val="24"/>
              </w:rPr>
              <w:t>. «Волшебные квадратики»</w:t>
            </w:r>
          </w:p>
          <w:p w:rsidR="0013574E" w:rsidRPr="00EB2E2D" w:rsidRDefault="00B81C52" w:rsidP="00EB2E2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  <w:r w:rsidR="0013574E" w:rsidRPr="00EB2E2D">
              <w:rPr>
                <w:sz w:val="24"/>
              </w:rPr>
              <w:t>. Упр. «Выложи по образцу»</w:t>
            </w:r>
          </w:p>
          <w:p w:rsidR="0013574E" w:rsidRDefault="00B81C52" w:rsidP="00EB2E2D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</w:rPr>
              <w:t>7</w:t>
            </w:r>
            <w:r w:rsidR="0013574E" w:rsidRPr="00EB2E2D">
              <w:rPr>
                <w:sz w:val="24"/>
              </w:rPr>
              <w:t xml:space="preserve">. </w:t>
            </w:r>
            <w:r w:rsidR="00EB2E2D" w:rsidRPr="00EB2E2D">
              <w:rPr>
                <w:sz w:val="24"/>
                <w:lang w:eastAsia="en-US"/>
              </w:rPr>
              <w:t>Интерактивная игра «Стой, внимание, иди».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811" w:type="pct"/>
          </w:tcPr>
          <w:p w:rsidR="0013574E" w:rsidRDefault="001338B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305">
              <w:rPr>
                <w:sz w:val="28"/>
                <w:szCs w:val="28"/>
              </w:rPr>
              <w:t>-я неделя ноября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13574E" w:rsidTr="005A7E9B">
        <w:tc>
          <w:tcPr>
            <w:tcW w:w="470" w:type="pct"/>
          </w:tcPr>
          <w:p w:rsidR="0013574E" w:rsidRDefault="00EB2E2D" w:rsidP="00EB2E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52" w:type="pct"/>
          </w:tcPr>
          <w:p w:rsidR="00B81C52" w:rsidRPr="00B81C52" w:rsidRDefault="00B81C52" w:rsidP="00B81C52">
            <w:pPr>
              <w:pStyle w:val="a3"/>
              <w:rPr>
                <w:b/>
                <w:sz w:val="28"/>
                <w:szCs w:val="24"/>
                <w:lang w:eastAsia="en-US"/>
              </w:rPr>
            </w:pPr>
            <w:r w:rsidRPr="00B81C52">
              <w:rPr>
                <w:b/>
                <w:sz w:val="28"/>
                <w:szCs w:val="24"/>
                <w:lang w:eastAsia="en-US"/>
              </w:rPr>
              <w:t>История возникновения письма. Гигиенические правила.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1.Игра – разминка «Овощи»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2. Корректурная проба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3. Пальчиковая гимнастика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4. Работа в тетрадях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5. Игра «Сесть-встать»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6. «Волшебные квадратики»</w:t>
            </w:r>
          </w:p>
          <w:p w:rsidR="0013574E" w:rsidRPr="00B81C52" w:rsidRDefault="0013574E" w:rsidP="00B81C52">
            <w:pPr>
              <w:pStyle w:val="a3"/>
              <w:rPr>
                <w:sz w:val="24"/>
                <w:szCs w:val="24"/>
              </w:rPr>
            </w:pPr>
            <w:r w:rsidRPr="00B81C52">
              <w:rPr>
                <w:sz w:val="24"/>
                <w:szCs w:val="24"/>
              </w:rPr>
              <w:t>7. Упр. «Выложи по образцу»</w:t>
            </w:r>
          </w:p>
          <w:p w:rsidR="0013574E" w:rsidRDefault="0013574E" w:rsidP="00B81C52">
            <w:pPr>
              <w:pStyle w:val="a3"/>
              <w:rPr>
                <w:sz w:val="28"/>
                <w:szCs w:val="28"/>
              </w:rPr>
            </w:pPr>
            <w:r w:rsidRPr="00B81C52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1 -я неделя дека</w:t>
            </w:r>
            <w:r w:rsidR="001338BB">
              <w:rPr>
                <w:sz w:val="28"/>
                <w:szCs w:val="28"/>
              </w:rPr>
              <w:t>бря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</w:tr>
      <w:tr w:rsidR="0013574E" w:rsidTr="005A7E9B">
        <w:tc>
          <w:tcPr>
            <w:tcW w:w="470" w:type="pct"/>
          </w:tcPr>
          <w:p w:rsidR="0013574E" w:rsidRDefault="00EB2E2D" w:rsidP="00EB2E2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52" w:type="pct"/>
          </w:tcPr>
          <w:p w:rsidR="007F194B" w:rsidRPr="007F194B" w:rsidRDefault="007F194B" w:rsidP="007F194B">
            <w:pPr>
              <w:pStyle w:val="a3"/>
              <w:rPr>
                <w:b/>
                <w:sz w:val="28"/>
                <w:lang w:eastAsia="en-US"/>
              </w:rPr>
            </w:pPr>
            <w:r w:rsidRPr="007F194B">
              <w:rPr>
                <w:b/>
                <w:sz w:val="28"/>
                <w:lang w:eastAsia="en-US"/>
              </w:rPr>
              <w:t xml:space="preserve">Счет предметов на основе наглядности до 10  прямой и обратный. </w:t>
            </w:r>
          </w:p>
          <w:p w:rsidR="007F194B" w:rsidRPr="007F194B" w:rsidRDefault="007F194B" w:rsidP="007F194B">
            <w:pPr>
              <w:pStyle w:val="a3"/>
              <w:rPr>
                <w:sz w:val="24"/>
                <w:lang w:eastAsia="en-US"/>
              </w:rPr>
            </w:pPr>
            <w:r w:rsidRPr="007F194B">
              <w:rPr>
                <w:sz w:val="24"/>
                <w:lang w:eastAsia="en-US"/>
              </w:rPr>
              <w:t xml:space="preserve">1.Интерактивная игра «Сосчитай-ка» </w:t>
            </w:r>
          </w:p>
          <w:p w:rsidR="007F194B" w:rsidRPr="007F194B" w:rsidRDefault="007F194B" w:rsidP="007F194B">
            <w:pPr>
              <w:pStyle w:val="a3"/>
              <w:rPr>
                <w:sz w:val="24"/>
                <w:lang w:eastAsia="en-US"/>
              </w:rPr>
            </w:pPr>
            <w:r w:rsidRPr="007F194B">
              <w:rPr>
                <w:sz w:val="24"/>
                <w:lang w:eastAsia="en-US"/>
              </w:rPr>
              <w:t>2.</w:t>
            </w:r>
            <w:r w:rsidRPr="007F194B">
              <w:rPr>
                <w:sz w:val="24"/>
                <w:szCs w:val="28"/>
              </w:rPr>
              <w:t xml:space="preserve"> Пальчиковая гимнастика</w:t>
            </w:r>
            <w:r w:rsidRPr="007F194B">
              <w:rPr>
                <w:sz w:val="24"/>
                <w:lang w:eastAsia="en-US"/>
              </w:rPr>
              <w:t xml:space="preserve"> </w:t>
            </w:r>
          </w:p>
          <w:p w:rsidR="0013574E" w:rsidRPr="007F194B" w:rsidRDefault="0013574E" w:rsidP="005A7E9B">
            <w:pPr>
              <w:rPr>
                <w:sz w:val="24"/>
                <w:szCs w:val="28"/>
              </w:rPr>
            </w:pPr>
            <w:r w:rsidRPr="007F194B">
              <w:rPr>
                <w:sz w:val="24"/>
                <w:szCs w:val="28"/>
              </w:rPr>
              <w:t xml:space="preserve">3. </w:t>
            </w:r>
            <w:r w:rsidR="007F194B" w:rsidRPr="007F194B">
              <w:rPr>
                <w:sz w:val="24"/>
                <w:szCs w:val="28"/>
              </w:rPr>
              <w:t>Работа в тетрадях</w:t>
            </w:r>
            <w:r w:rsidR="007F194B" w:rsidRPr="007F194B">
              <w:rPr>
                <w:sz w:val="24"/>
                <w:lang w:eastAsia="en-US"/>
              </w:rPr>
              <w:t>. Знакомство с клеточкой.</w:t>
            </w:r>
          </w:p>
          <w:p w:rsidR="0013574E" w:rsidRPr="007F194B" w:rsidRDefault="0013574E" w:rsidP="005A7E9B">
            <w:pPr>
              <w:rPr>
                <w:sz w:val="24"/>
                <w:szCs w:val="28"/>
              </w:rPr>
            </w:pPr>
            <w:r w:rsidRPr="007F194B">
              <w:rPr>
                <w:sz w:val="24"/>
                <w:szCs w:val="28"/>
              </w:rPr>
              <w:t>4.  Игра «Нос-пол-потолок»</w:t>
            </w:r>
          </w:p>
          <w:p w:rsidR="0013574E" w:rsidRPr="007F194B" w:rsidRDefault="007F194B" w:rsidP="005A7E9B">
            <w:pPr>
              <w:rPr>
                <w:sz w:val="24"/>
                <w:szCs w:val="28"/>
              </w:rPr>
            </w:pPr>
            <w:r w:rsidRPr="007F194B">
              <w:rPr>
                <w:sz w:val="24"/>
                <w:szCs w:val="28"/>
              </w:rPr>
              <w:t>5</w:t>
            </w:r>
            <w:r w:rsidR="0013574E" w:rsidRPr="007F194B">
              <w:rPr>
                <w:sz w:val="24"/>
                <w:szCs w:val="28"/>
              </w:rPr>
              <w:t>. «Волшебные квадратики»</w:t>
            </w:r>
          </w:p>
          <w:p w:rsidR="0013574E" w:rsidRPr="007F194B" w:rsidRDefault="007F194B" w:rsidP="007F194B">
            <w:pPr>
              <w:pStyle w:val="a3"/>
              <w:rPr>
                <w:sz w:val="24"/>
                <w:szCs w:val="28"/>
              </w:rPr>
            </w:pPr>
            <w:r w:rsidRPr="007F194B">
              <w:rPr>
                <w:sz w:val="24"/>
                <w:szCs w:val="28"/>
              </w:rPr>
              <w:t>6</w:t>
            </w:r>
            <w:r w:rsidR="0013574E" w:rsidRPr="007F194B">
              <w:rPr>
                <w:sz w:val="24"/>
                <w:szCs w:val="28"/>
              </w:rPr>
              <w:t xml:space="preserve">. </w:t>
            </w:r>
            <w:r w:rsidRPr="007F194B">
              <w:rPr>
                <w:sz w:val="24"/>
                <w:lang w:eastAsia="en-US"/>
              </w:rPr>
              <w:t>Работа с бумагой. Складывание бумаги гармошкой.</w:t>
            </w:r>
          </w:p>
          <w:p w:rsidR="0013574E" w:rsidRDefault="007F194B" w:rsidP="005A7E9B">
            <w:pPr>
              <w:rPr>
                <w:sz w:val="28"/>
                <w:szCs w:val="28"/>
              </w:rPr>
            </w:pPr>
            <w:r w:rsidRPr="007F194B">
              <w:rPr>
                <w:sz w:val="24"/>
                <w:szCs w:val="28"/>
              </w:rPr>
              <w:t>7</w:t>
            </w:r>
            <w:r w:rsidR="0013574E" w:rsidRPr="007F194B">
              <w:rPr>
                <w:sz w:val="24"/>
                <w:szCs w:val="28"/>
              </w:rPr>
              <w:t>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CD2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305">
              <w:rPr>
                <w:sz w:val="28"/>
                <w:szCs w:val="28"/>
              </w:rPr>
              <w:t>-я неделя декабря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</w:tr>
      <w:tr w:rsidR="0013574E" w:rsidTr="005A7E9B">
        <w:tc>
          <w:tcPr>
            <w:tcW w:w="470" w:type="pct"/>
          </w:tcPr>
          <w:p w:rsidR="0013574E" w:rsidRDefault="00900362" w:rsidP="009003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52" w:type="pct"/>
          </w:tcPr>
          <w:p w:rsidR="00B27487" w:rsidRPr="00B27487" w:rsidRDefault="00B27487" w:rsidP="005A7E9B">
            <w:pPr>
              <w:rPr>
                <w:b/>
                <w:sz w:val="28"/>
                <w:szCs w:val="24"/>
              </w:rPr>
            </w:pPr>
            <w:r w:rsidRPr="00B27487">
              <w:rPr>
                <w:b/>
                <w:sz w:val="28"/>
                <w:szCs w:val="24"/>
              </w:rPr>
              <w:t>Дикие животные.</w:t>
            </w:r>
          </w:p>
          <w:p w:rsidR="00B27487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 xml:space="preserve">1.Игра – разминка «Дикие 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животные»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2. Корректурная проба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3. Пальчиковая гимнастика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4. Работа в тетрадях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5. Игра «Нос-пол-потолок»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6. «Волшебные квадратики»</w:t>
            </w:r>
          </w:p>
          <w:p w:rsidR="0013574E" w:rsidRPr="00B27487" w:rsidRDefault="0013574E" w:rsidP="00B27487">
            <w:pPr>
              <w:pStyle w:val="a3"/>
              <w:rPr>
                <w:sz w:val="24"/>
                <w:szCs w:val="24"/>
              </w:rPr>
            </w:pPr>
            <w:r w:rsidRPr="00B27487">
              <w:rPr>
                <w:sz w:val="24"/>
                <w:szCs w:val="24"/>
              </w:rPr>
              <w:t>7. Упр. «Выложи по образцу»</w:t>
            </w:r>
          </w:p>
          <w:p w:rsidR="0013574E" w:rsidRDefault="0013574E" w:rsidP="00B27487">
            <w:pPr>
              <w:pStyle w:val="a3"/>
            </w:pPr>
            <w:r w:rsidRPr="00B27487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BA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305">
              <w:rPr>
                <w:sz w:val="28"/>
                <w:szCs w:val="28"/>
              </w:rPr>
              <w:t>-я неделя декабря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  <w:r w:rsidR="00BA2BEB">
              <w:rPr>
                <w:sz w:val="28"/>
                <w:szCs w:val="28"/>
              </w:rPr>
              <w:t xml:space="preserve"> </w:t>
            </w:r>
          </w:p>
        </w:tc>
      </w:tr>
      <w:tr w:rsidR="0013574E" w:rsidTr="005A7E9B">
        <w:tc>
          <w:tcPr>
            <w:tcW w:w="470" w:type="pct"/>
          </w:tcPr>
          <w:p w:rsidR="0013574E" w:rsidRDefault="00BF5111" w:rsidP="00BF511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52" w:type="pct"/>
          </w:tcPr>
          <w:p w:rsidR="00BF5111" w:rsidRPr="00BF5111" w:rsidRDefault="00BF5111" w:rsidP="005A7E9B">
            <w:pPr>
              <w:rPr>
                <w:b/>
                <w:sz w:val="32"/>
                <w:szCs w:val="28"/>
              </w:rPr>
            </w:pPr>
            <w:r w:rsidRPr="00BF5111">
              <w:rPr>
                <w:b/>
                <w:sz w:val="28"/>
                <w:szCs w:val="24"/>
              </w:rPr>
              <w:t>Времена года (зима, весна, лето, осень).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1</w:t>
            </w:r>
            <w:r w:rsidR="00BF5111">
              <w:rPr>
                <w:sz w:val="24"/>
                <w:szCs w:val="28"/>
              </w:rPr>
              <w:t>.Игра – разминка «Домашние животные</w:t>
            </w:r>
            <w:r w:rsidRPr="00BF5111">
              <w:rPr>
                <w:sz w:val="24"/>
                <w:szCs w:val="28"/>
              </w:rPr>
              <w:t>»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2. Корректурная проба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3. Пальчиковая гимнастика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4. Работа в тетрадях</w:t>
            </w:r>
          </w:p>
          <w:p w:rsidR="0013574E" w:rsidRPr="00BF5111" w:rsidRDefault="00BF5111" w:rsidP="005A7E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5. Игра «4 времени года</w:t>
            </w:r>
            <w:r w:rsidR="0013574E" w:rsidRPr="00BF5111">
              <w:rPr>
                <w:sz w:val="24"/>
                <w:szCs w:val="28"/>
              </w:rPr>
              <w:t>»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6. «Волшебные квадратики»</w:t>
            </w:r>
          </w:p>
          <w:p w:rsidR="0013574E" w:rsidRPr="00BF5111" w:rsidRDefault="0013574E" w:rsidP="005A7E9B">
            <w:pPr>
              <w:rPr>
                <w:sz w:val="24"/>
                <w:szCs w:val="28"/>
              </w:rPr>
            </w:pPr>
            <w:r w:rsidRPr="00BF5111">
              <w:rPr>
                <w:sz w:val="24"/>
                <w:szCs w:val="28"/>
              </w:rPr>
              <w:t>7. Упр. «Выложи по образцу»</w:t>
            </w:r>
          </w:p>
          <w:p w:rsidR="0013574E" w:rsidRDefault="0013574E" w:rsidP="005A7E9B">
            <w:pPr>
              <w:rPr>
                <w:sz w:val="28"/>
                <w:szCs w:val="28"/>
              </w:rPr>
            </w:pPr>
            <w:r w:rsidRPr="00BF5111">
              <w:rPr>
                <w:sz w:val="24"/>
                <w:szCs w:val="28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811" w:type="pct"/>
          </w:tcPr>
          <w:p w:rsidR="0013574E" w:rsidRDefault="003B34FC" w:rsidP="00BA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2BEB">
              <w:rPr>
                <w:sz w:val="28"/>
                <w:szCs w:val="28"/>
              </w:rPr>
              <w:t xml:space="preserve">- </w:t>
            </w:r>
            <w:r w:rsidR="00CD2305">
              <w:rPr>
                <w:sz w:val="28"/>
                <w:szCs w:val="28"/>
              </w:rPr>
              <w:t>я неделя декабря</w:t>
            </w:r>
          </w:p>
        </w:tc>
        <w:tc>
          <w:tcPr>
            <w:tcW w:w="556" w:type="pct"/>
          </w:tcPr>
          <w:p w:rsidR="0013574E" w:rsidRDefault="003B34FC" w:rsidP="00BA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</w:tr>
      <w:tr w:rsidR="0013574E" w:rsidTr="005A7E9B">
        <w:tc>
          <w:tcPr>
            <w:tcW w:w="470" w:type="pct"/>
          </w:tcPr>
          <w:p w:rsidR="0013574E" w:rsidRDefault="00B83F77" w:rsidP="00B83F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252" w:type="pct"/>
          </w:tcPr>
          <w:p w:rsidR="00B83F77" w:rsidRDefault="00B83F77" w:rsidP="00B83F77">
            <w:pPr>
              <w:rPr>
                <w:sz w:val="24"/>
                <w:szCs w:val="24"/>
              </w:rPr>
            </w:pPr>
            <w:r w:rsidRPr="00B83F77">
              <w:rPr>
                <w:b/>
                <w:sz w:val="28"/>
                <w:szCs w:val="24"/>
              </w:rPr>
              <w:t>Ориентирование в пространстве.</w:t>
            </w:r>
          </w:p>
          <w:p w:rsidR="0013574E" w:rsidRPr="00B83F77" w:rsidRDefault="0013574E" w:rsidP="00B83F77">
            <w:pPr>
              <w:pStyle w:val="a3"/>
              <w:rPr>
                <w:sz w:val="24"/>
                <w:szCs w:val="24"/>
              </w:rPr>
            </w:pPr>
            <w:r w:rsidRPr="00B83F77">
              <w:rPr>
                <w:sz w:val="24"/>
                <w:szCs w:val="24"/>
              </w:rPr>
              <w:t>1.Игра – разминка «</w:t>
            </w:r>
            <w:r w:rsidR="00B83F77" w:rsidRPr="00B83F77">
              <w:rPr>
                <w:sz w:val="24"/>
                <w:szCs w:val="24"/>
              </w:rPr>
              <w:t>Справа - слева.</w:t>
            </w:r>
            <w:r w:rsidRPr="00B83F77">
              <w:rPr>
                <w:sz w:val="24"/>
                <w:szCs w:val="24"/>
              </w:rPr>
              <w:t>»</w:t>
            </w:r>
          </w:p>
          <w:p w:rsidR="0013574E" w:rsidRPr="00B83F77" w:rsidRDefault="00B83F77" w:rsidP="00B83F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Упр. на Пространственные отношения: между, посередине, впереди. Пространственные отношения: над, на, под, вверху, внизу.</w:t>
            </w:r>
          </w:p>
          <w:p w:rsidR="0013574E" w:rsidRPr="00B83F77" w:rsidRDefault="0013574E" w:rsidP="00B83F77">
            <w:pPr>
              <w:pStyle w:val="a3"/>
              <w:rPr>
                <w:sz w:val="24"/>
                <w:szCs w:val="24"/>
              </w:rPr>
            </w:pPr>
            <w:r w:rsidRPr="00B83F77">
              <w:rPr>
                <w:sz w:val="24"/>
                <w:szCs w:val="24"/>
              </w:rPr>
              <w:t>3. Пальчиковая гимнастика</w:t>
            </w:r>
          </w:p>
          <w:p w:rsidR="0013574E" w:rsidRPr="00B83F77" w:rsidRDefault="0013574E" w:rsidP="00B83F77">
            <w:pPr>
              <w:pStyle w:val="a3"/>
              <w:rPr>
                <w:sz w:val="24"/>
                <w:szCs w:val="24"/>
              </w:rPr>
            </w:pPr>
            <w:r w:rsidRPr="00B83F77">
              <w:rPr>
                <w:sz w:val="24"/>
                <w:szCs w:val="24"/>
              </w:rPr>
              <w:t>4. Работа в тетрадях</w:t>
            </w:r>
          </w:p>
          <w:p w:rsidR="0013574E" w:rsidRPr="00B83F77" w:rsidRDefault="0013574E" w:rsidP="00B83F77">
            <w:pPr>
              <w:pStyle w:val="a3"/>
              <w:rPr>
                <w:sz w:val="24"/>
                <w:szCs w:val="24"/>
              </w:rPr>
            </w:pPr>
            <w:r w:rsidRPr="00B83F77">
              <w:rPr>
                <w:sz w:val="24"/>
                <w:szCs w:val="24"/>
              </w:rPr>
              <w:t>5. Упр. «Выложи по образцу»</w:t>
            </w:r>
          </w:p>
          <w:p w:rsidR="0013574E" w:rsidRPr="00B83F77" w:rsidRDefault="0013574E" w:rsidP="00B83F77">
            <w:pPr>
              <w:pStyle w:val="a3"/>
              <w:rPr>
                <w:sz w:val="24"/>
                <w:szCs w:val="24"/>
              </w:rPr>
            </w:pPr>
            <w:r w:rsidRPr="00B83F77">
              <w:rPr>
                <w:sz w:val="24"/>
                <w:szCs w:val="24"/>
              </w:rPr>
              <w:t>6. Игра «Совушка-сова»</w:t>
            </w:r>
          </w:p>
          <w:p w:rsidR="0013574E" w:rsidRDefault="0013574E" w:rsidP="00B83F77">
            <w:pPr>
              <w:pStyle w:val="a3"/>
            </w:pPr>
            <w:r w:rsidRPr="00B83F77">
              <w:rPr>
                <w:sz w:val="24"/>
                <w:szCs w:val="24"/>
              </w:rPr>
              <w:t>7.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13574E" w:rsidRPr="00082C29" w:rsidRDefault="0013574E" w:rsidP="005A7E9B">
            <w:pPr>
              <w:rPr>
                <w:sz w:val="28"/>
                <w:szCs w:val="28"/>
              </w:rPr>
            </w:pPr>
          </w:p>
          <w:p w:rsidR="0013574E" w:rsidRPr="00082C29" w:rsidRDefault="0013574E" w:rsidP="005A7E9B">
            <w:pPr>
              <w:rPr>
                <w:sz w:val="28"/>
                <w:szCs w:val="28"/>
              </w:rPr>
            </w:pPr>
          </w:p>
          <w:p w:rsidR="0013574E" w:rsidRPr="00082C29" w:rsidRDefault="0013574E" w:rsidP="005A7E9B">
            <w:pPr>
              <w:rPr>
                <w:sz w:val="28"/>
                <w:szCs w:val="28"/>
              </w:rPr>
            </w:pPr>
          </w:p>
          <w:p w:rsidR="0013574E" w:rsidRPr="00082C29" w:rsidRDefault="0013574E" w:rsidP="005A7E9B">
            <w:pPr>
              <w:rPr>
                <w:sz w:val="28"/>
                <w:szCs w:val="28"/>
              </w:rPr>
            </w:pPr>
          </w:p>
          <w:p w:rsidR="0013574E" w:rsidRPr="00082C29" w:rsidRDefault="0013574E" w:rsidP="005A7E9B">
            <w:pPr>
              <w:rPr>
                <w:sz w:val="28"/>
                <w:szCs w:val="28"/>
              </w:rPr>
            </w:pPr>
          </w:p>
          <w:p w:rsidR="0013574E" w:rsidRDefault="0013574E" w:rsidP="005A7E9B">
            <w:pPr>
              <w:rPr>
                <w:sz w:val="28"/>
                <w:szCs w:val="28"/>
              </w:rPr>
            </w:pPr>
          </w:p>
          <w:p w:rsidR="0013574E" w:rsidRPr="00082C29" w:rsidRDefault="0013574E" w:rsidP="005A7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2BEB">
              <w:rPr>
                <w:sz w:val="28"/>
                <w:szCs w:val="28"/>
              </w:rPr>
              <w:t>-я неделя дек</w:t>
            </w:r>
            <w:r w:rsidR="001338BB">
              <w:rPr>
                <w:sz w:val="28"/>
                <w:szCs w:val="28"/>
              </w:rPr>
              <w:t>а</w:t>
            </w:r>
            <w:r w:rsidR="00BA2BEB">
              <w:rPr>
                <w:sz w:val="28"/>
                <w:szCs w:val="28"/>
              </w:rPr>
              <w:t>б</w:t>
            </w:r>
            <w:r w:rsidR="0013574E">
              <w:rPr>
                <w:sz w:val="28"/>
                <w:szCs w:val="28"/>
              </w:rPr>
              <w:t>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</w:tr>
      <w:tr w:rsidR="0013574E" w:rsidTr="005A7E9B">
        <w:tc>
          <w:tcPr>
            <w:tcW w:w="470" w:type="pct"/>
          </w:tcPr>
          <w:p w:rsidR="0013574E" w:rsidRDefault="00884B9A" w:rsidP="00884B9A">
            <w:pPr>
              <w:tabs>
                <w:tab w:val="num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52" w:type="pct"/>
          </w:tcPr>
          <w:p w:rsidR="0013574E" w:rsidRPr="00884B9A" w:rsidRDefault="00884B9A" w:rsidP="00884B9A">
            <w:pPr>
              <w:pStyle w:val="a3"/>
              <w:rPr>
                <w:b/>
                <w:sz w:val="28"/>
                <w:szCs w:val="28"/>
              </w:rPr>
            </w:pPr>
            <w:r w:rsidRPr="00884B9A">
              <w:rPr>
                <w:b/>
                <w:sz w:val="28"/>
                <w:szCs w:val="28"/>
              </w:rPr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13574E" w:rsidRPr="00884B9A" w:rsidRDefault="0013574E" w:rsidP="00884B9A">
            <w:pPr>
              <w:pStyle w:val="a3"/>
              <w:rPr>
                <w:sz w:val="24"/>
                <w:szCs w:val="24"/>
              </w:rPr>
            </w:pPr>
            <w:r w:rsidRPr="00884B9A">
              <w:rPr>
                <w:sz w:val="24"/>
                <w:szCs w:val="24"/>
              </w:rPr>
              <w:t>1.Иг</w:t>
            </w:r>
            <w:r w:rsidR="00884B9A" w:rsidRPr="00884B9A">
              <w:rPr>
                <w:sz w:val="24"/>
                <w:szCs w:val="24"/>
              </w:rPr>
              <w:t>ра – разминка «Скороговорки</w:t>
            </w:r>
            <w:r w:rsidRPr="00884B9A">
              <w:rPr>
                <w:sz w:val="24"/>
                <w:szCs w:val="24"/>
              </w:rPr>
              <w:t>»</w:t>
            </w:r>
          </w:p>
          <w:p w:rsidR="0013574E" w:rsidRPr="00884B9A" w:rsidRDefault="00884B9A" w:rsidP="00884B9A">
            <w:pPr>
              <w:pStyle w:val="a3"/>
              <w:rPr>
                <w:sz w:val="24"/>
                <w:szCs w:val="24"/>
              </w:rPr>
            </w:pPr>
            <w:r w:rsidRPr="00884B9A">
              <w:rPr>
                <w:sz w:val="24"/>
                <w:szCs w:val="24"/>
              </w:rPr>
              <w:t>2. Упр. В выразительности речи</w:t>
            </w:r>
          </w:p>
          <w:p w:rsidR="0013574E" w:rsidRPr="00884B9A" w:rsidRDefault="0013574E" w:rsidP="00884B9A">
            <w:pPr>
              <w:pStyle w:val="a3"/>
              <w:rPr>
                <w:sz w:val="24"/>
                <w:szCs w:val="24"/>
              </w:rPr>
            </w:pPr>
            <w:r w:rsidRPr="00884B9A">
              <w:rPr>
                <w:sz w:val="24"/>
                <w:szCs w:val="24"/>
              </w:rPr>
              <w:t>3. Пальчиковая гимнастика</w:t>
            </w:r>
          </w:p>
          <w:p w:rsidR="0013574E" w:rsidRPr="00884B9A" w:rsidRDefault="0013574E" w:rsidP="00884B9A">
            <w:pPr>
              <w:pStyle w:val="a3"/>
              <w:rPr>
                <w:sz w:val="24"/>
                <w:szCs w:val="24"/>
              </w:rPr>
            </w:pPr>
            <w:r w:rsidRPr="00884B9A">
              <w:rPr>
                <w:sz w:val="24"/>
                <w:szCs w:val="24"/>
              </w:rPr>
              <w:t>4. Работа в тетрадях</w:t>
            </w:r>
          </w:p>
          <w:p w:rsidR="0013574E" w:rsidRPr="00884B9A" w:rsidRDefault="0013574E" w:rsidP="00884B9A">
            <w:pPr>
              <w:pStyle w:val="a3"/>
              <w:rPr>
                <w:sz w:val="24"/>
                <w:szCs w:val="24"/>
              </w:rPr>
            </w:pPr>
            <w:r w:rsidRPr="00884B9A">
              <w:rPr>
                <w:sz w:val="24"/>
                <w:szCs w:val="24"/>
              </w:rPr>
              <w:t>5. Упр. «Выложи по образцу»</w:t>
            </w:r>
          </w:p>
          <w:p w:rsidR="0013574E" w:rsidRPr="00884B9A" w:rsidRDefault="00624790" w:rsidP="00884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Беседа «Иду в гости</w:t>
            </w:r>
            <w:r w:rsidR="0013574E" w:rsidRPr="00884B9A">
              <w:rPr>
                <w:sz w:val="24"/>
                <w:szCs w:val="24"/>
              </w:rPr>
              <w:t>»</w:t>
            </w:r>
          </w:p>
          <w:p w:rsidR="0013574E" w:rsidRDefault="00884B9A" w:rsidP="00884B9A">
            <w:pPr>
              <w:pStyle w:val="a3"/>
            </w:pPr>
            <w:r w:rsidRPr="00884B9A">
              <w:rPr>
                <w:sz w:val="24"/>
                <w:szCs w:val="24"/>
              </w:rPr>
              <w:t>7.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38BB">
              <w:rPr>
                <w:sz w:val="28"/>
                <w:szCs w:val="28"/>
              </w:rPr>
              <w:t>-я неделя января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13574E" w:rsidTr="005A7E9B">
        <w:tc>
          <w:tcPr>
            <w:tcW w:w="470" w:type="pct"/>
          </w:tcPr>
          <w:p w:rsidR="0013574E" w:rsidRDefault="00146DBE" w:rsidP="00146DB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52" w:type="pct"/>
          </w:tcPr>
          <w:p w:rsidR="00146DBE" w:rsidRDefault="00146DBE" w:rsidP="00146DBE">
            <w:pPr>
              <w:pStyle w:val="a3"/>
            </w:pPr>
            <w:r w:rsidRPr="00146DBE">
              <w:rPr>
                <w:b/>
                <w:sz w:val="24"/>
                <w:szCs w:val="24"/>
              </w:rPr>
              <w:t>Разучивание и проговаривание скороговорок. Пересказ знакомой сказки.</w:t>
            </w:r>
            <w:r>
              <w:t xml:space="preserve"> 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>1. Игра-разминка «Птицы»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>2. Игра «Летает-не летает»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>3. Упр. «Найди предмет по заданным признакам»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 xml:space="preserve">4. </w:t>
            </w:r>
            <w:r w:rsidR="00624790">
              <w:rPr>
                <w:sz w:val="24"/>
                <w:szCs w:val="24"/>
              </w:rPr>
              <w:t>Пересказ сказки «Репка».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 xml:space="preserve">5. </w:t>
            </w:r>
            <w:r w:rsidR="00624790">
              <w:rPr>
                <w:sz w:val="24"/>
                <w:szCs w:val="24"/>
              </w:rPr>
              <w:t>Игры на развитие внимания и двигательной памяти</w:t>
            </w:r>
            <w:r w:rsidR="00146DBE" w:rsidRPr="00146DBE">
              <w:rPr>
                <w:sz w:val="24"/>
                <w:szCs w:val="24"/>
              </w:rPr>
              <w:t xml:space="preserve">. </w:t>
            </w:r>
          </w:p>
          <w:p w:rsidR="0013574E" w:rsidRPr="00146DBE" w:rsidRDefault="0013574E" w:rsidP="00146DBE">
            <w:pPr>
              <w:pStyle w:val="a3"/>
              <w:rPr>
                <w:sz w:val="24"/>
                <w:szCs w:val="24"/>
              </w:rPr>
            </w:pPr>
            <w:r w:rsidRPr="00146DBE">
              <w:rPr>
                <w:sz w:val="24"/>
                <w:szCs w:val="24"/>
              </w:rPr>
              <w:t xml:space="preserve">6. Упр. «Найди недостающий предмет» </w:t>
            </w:r>
          </w:p>
          <w:p w:rsidR="0013574E" w:rsidRDefault="0013574E" w:rsidP="00146DBE">
            <w:pPr>
              <w:pStyle w:val="a3"/>
            </w:pPr>
            <w:r w:rsidRPr="00146DBE">
              <w:rPr>
                <w:sz w:val="24"/>
                <w:szCs w:val="24"/>
              </w:rPr>
              <w:t>7.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января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13574E" w:rsidTr="005A7E9B">
        <w:tc>
          <w:tcPr>
            <w:tcW w:w="470" w:type="pct"/>
          </w:tcPr>
          <w:p w:rsidR="0013574E" w:rsidRDefault="005173C1" w:rsidP="005173C1">
            <w:pPr>
              <w:tabs>
                <w:tab w:val="num" w:pos="72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52" w:type="pct"/>
          </w:tcPr>
          <w:p w:rsidR="005173C1" w:rsidRPr="005173C1" w:rsidRDefault="005173C1" w:rsidP="005173C1">
            <w:pPr>
              <w:pStyle w:val="a3"/>
              <w:rPr>
                <w:b/>
                <w:sz w:val="28"/>
                <w:szCs w:val="28"/>
              </w:rPr>
            </w:pPr>
            <w:r w:rsidRPr="005173C1">
              <w:rPr>
                <w:b/>
                <w:sz w:val="28"/>
                <w:szCs w:val="28"/>
              </w:rPr>
              <w:t>Представление о звуках. Различие на слух гласных и согласных звуков.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>1. Игра-разминка</w:t>
            </w:r>
            <w:r w:rsidR="00624790">
              <w:rPr>
                <w:sz w:val="24"/>
                <w:szCs w:val="24"/>
              </w:rPr>
              <w:t xml:space="preserve"> «10 слов</w:t>
            </w:r>
            <w:r w:rsidR="005173C1" w:rsidRPr="005173C1">
              <w:rPr>
                <w:sz w:val="24"/>
                <w:szCs w:val="24"/>
              </w:rPr>
              <w:t>»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>2. Упр. «Слова на букву»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>3. Корректурная проба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>4. Пальчиковая гимнастика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>5.  Работа в тетрадях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t xml:space="preserve">6. Игра </w:t>
            </w:r>
            <w:r w:rsidR="005173C1" w:rsidRPr="005173C1">
              <w:rPr>
                <w:sz w:val="24"/>
                <w:szCs w:val="24"/>
              </w:rPr>
              <w:t>«Гласные - согласные</w:t>
            </w:r>
          </w:p>
          <w:p w:rsidR="0013574E" w:rsidRPr="005173C1" w:rsidRDefault="0013574E" w:rsidP="005173C1">
            <w:pPr>
              <w:pStyle w:val="a3"/>
              <w:rPr>
                <w:sz w:val="24"/>
                <w:szCs w:val="24"/>
              </w:rPr>
            </w:pPr>
            <w:r w:rsidRPr="005173C1">
              <w:rPr>
                <w:sz w:val="24"/>
                <w:szCs w:val="24"/>
              </w:rPr>
              <w:lastRenderedPageBreak/>
              <w:t>7. Упр. «Выложи по образцу»</w:t>
            </w:r>
          </w:p>
          <w:p w:rsidR="0013574E" w:rsidRDefault="0013574E" w:rsidP="005173C1">
            <w:pPr>
              <w:pStyle w:val="a3"/>
            </w:pPr>
            <w:r w:rsidRPr="005173C1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13574E" w:rsidTr="005A7E9B">
        <w:tc>
          <w:tcPr>
            <w:tcW w:w="470" w:type="pct"/>
          </w:tcPr>
          <w:p w:rsidR="0013574E" w:rsidRDefault="00F85021" w:rsidP="00F8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  <w:r w:rsidR="001357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2" w:type="pct"/>
          </w:tcPr>
          <w:p w:rsidR="00FF4040" w:rsidRDefault="00FF4040" w:rsidP="00FF4040">
            <w:pPr>
              <w:pStyle w:val="a3"/>
            </w:pPr>
            <w:r w:rsidRPr="00FF4040">
              <w:rPr>
                <w:b/>
                <w:sz w:val="28"/>
                <w:szCs w:val="28"/>
              </w:rPr>
              <w:t>Величина.</w:t>
            </w:r>
            <w:r>
              <w:t xml:space="preserve"> 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1. Игра-разминка «Цветы»</w:t>
            </w:r>
          </w:p>
          <w:p w:rsidR="0013574E" w:rsidRPr="00FF4040" w:rsidRDefault="00FF4040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2. Упр. на распознание величин (Длинный – короткий. Высокий – низкий. Широкий – узкий. Толстый – тонкий. Большой – маленький.)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3. Игра «Какое что бывает»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4. Пальчиковая гимнастика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5. Игра «Бывает -не бывает»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6. Работа в тетрадях</w:t>
            </w:r>
          </w:p>
          <w:p w:rsidR="0013574E" w:rsidRPr="00FF4040" w:rsidRDefault="0013574E" w:rsidP="00FF4040">
            <w:pPr>
              <w:pStyle w:val="a3"/>
              <w:rPr>
                <w:sz w:val="24"/>
                <w:szCs w:val="24"/>
              </w:rPr>
            </w:pPr>
            <w:r w:rsidRPr="00FF4040">
              <w:rPr>
                <w:sz w:val="24"/>
                <w:szCs w:val="24"/>
              </w:rPr>
              <w:t>7. Упр. «Геометрические фигуры»</w:t>
            </w:r>
          </w:p>
          <w:p w:rsidR="0013574E" w:rsidRDefault="0013574E" w:rsidP="00FF4040">
            <w:pPr>
              <w:pStyle w:val="a3"/>
            </w:pPr>
            <w:r w:rsidRPr="00FF4040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38BB">
              <w:rPr>
                <w:sz w:val="28"/>
                <w:szCs w:val="28"/>
              </w:rPr>
              <w:t>-я неделя февраля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</w:tr>
      <w:tr w:rsidR="0013574E" w:rsidTr="005A7E9B">
        <w:tc>
          <w:tcPr>
            <w:tcW w:w="470" w:type="pct"/>
          </w:tcPr>
          <w:p w:rsidR="0013574E" w:rsidRDefault="00F85021" w:rsidP="00F8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3574E">
              <w:rPr>
                <w:sz w:val="28"/>
                <w:szCs w:val="28"/>
              </w:rPr>
              <w:t>.</w:t>
            </w:r>
          </w:p>
        </w:tc>
        <w:tc>
          <w:tcPr>
            <w:tcW w:w="2252" w:type="pct"/>
          </w:tcPr>
          <w:p w:rsidR="00F85021" w:rsidRDefault="00F85021" w:rsidP="00F85021">
            <w:pPr>
              <w:pStyle w:val="a3"/>
            </w:pPr>
            <w:r w:rsidRPr="00F85021">
              <w:rPr>
                <w:b/>
                <w:sz w:val="28"/>
                <w:szCs w:val="28"/>
              </w:rPr>
              <w:t>Геометрические фигуры</w:t>
            </w:r>
          </w:p>
          <w:p w:rsidR="0013574E" w:rsidRPr="00F85021" w:rsidRDefault="0013574E" w:rsidP="00F85021">
            <w:pPr>
              <w:pStyle w:val="a3"/>
              <w:rPr>
                <w:sz w:val="24"/>
                <w:szCs w:val="24"/>
              </w:rPr>
            </w:pPr>
            <w:r w:rsidRPr="00F85021">
              <w:rPr>
                <w:sz w:val="24"/>
                <w:szCs w:val="24"/>
              </w:rPr>
              <w:t xml:space="preserve">1. Игра-разминка </w:t>
            </w:r>
            <w:r w:rsidR="00F85021" w:rsidRPr="00F85021">
              <w:rPr>
                <w:sz w:val="24"/>
                <w:szCs w:val="24"/>
              </w:rPr>
              <w:t>«Сесть-встать»</w:t>
            </w:r>
          </w:p>
          <w:p w:rsidR="0013574E" w:rsidRPr="00F85021" w:rsidRDefault="0013574E" w:rsidP="00F85021">
            <w:pPr>
              <w:pStyle w:val="a3"/>
              <w:rPr>
                <w:sz w:val="24"/>
                <w:szCs w:val="24"/>
              </w:rPr>
            </w:pPr>
            <w:r w:rsidRPr="00F85021">
              <w:rPr>
                <w:sz w:val="24"/>
                <w:szCs w:val="24"/>
              </w:rPr>
              <w:t xml:space="preserve">2. </w:t>
            </w:r>
            <w:r w:rsidR="00F85021" w:rsidRPr="00F85021">
              <w:rPr>
                <w:sz w:val="24"/>
                <w:szCs w:val="24"/>
              </w:rPr>
              <w:t>Упр. «Геометрические фигуры» (круг, квадрат, треугольник, многоугольник, прямоугольник, овал)</w:t>
            </w:r>
          </w:p>
          <w:p w:rsidR="0013574E" w:rsidRPr="00F85021" w:rsidRDefault="0013574E" w:rsidP="00F85021">
            <w:pPr>
              <w:pStyle w:val="a3"/>
              <w:rPr>
                <w:sz w:val="24"/>
                <w:szCs w:val="24"/>
              </w:rPr>
            </w:pPr>
            <w:r w:rsidRPr="00F85021">
              <w:rPr>
                <w:sz w:val="24"/>
                <w:szCs w:val="24"/>
              </w:rPr>
              <w:t>3. Упр. «Третий лишний»</w:t>
            </w:r>
          </w:p>
          <w:p w:rsidR="00624790" w:rsidRDefault="0013574E" w:rsidP="00F85021">
            <w:pPr>
              <w:pStyle w:val="a3"/>
              <w:rPr>
                <w:sz w:val="24"/>
                <w:szCs w:val="24"/>
              </w:rPr>
            </w:pPr>
            <w:r w:rsidRPr="00F85021">
              <w:rPr>
                <w:sz w:val="24"/>
                <w:szCs w:val="24"/>
              </w:rPr>
              <w:t>4. Пальчиковая гимнастика</w:t>
            </w:r>
          </w:p>
          <w:p w:rsidR="0013574E" w:rsidRPr="00624790" w:rsidRDefault="00624790" w:rsidP="00F85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5021" w:rsidRPr="00F85021">
              <w:rPr>
                <w:sz w:val="24"/>
                <w:szCs w:val="24"/>
              </w:rPr>
              <w:t>. Коллективное дело.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38BB">
              <w:rPr>
                <w:sz w:val="28"/>
                <w:szCs w:val="28"/>
              </w:rPr>
              <w:t>-я неделя февраля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13574E" w:rsidTr="005A7E9B">
        <w:tc>
          <w:tcPr>
            <w:tcW w:w="470" w:type="pct"/>
          </w:tcPr>
          <w:p w:rsidR="0013574E" w:rsidRDefault="00EC2E0C" w:rsidP="00EC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52" w:type="pct"/>
          </w:tcPr>
          <w:p w:rsidR="00EC2E0C" w:rsidRPr="00DB7CEA" w:rsidRDefault="00EC2E0C" w:rsidP="00EC2E0C">
            <w:pPr>
              <w:pStyle w:val="a3"/>
              <w:rPr>
                <w:b/>
                <w:sz w:val="24"/>
                <w:szCs w:val="24"/>
              </w:rPr>
            </w:pPr>
            <w:r w:rsidRPr="00EC2E0C">
              <w:rPr>
                <w:b/>
                <w:sz w:val="28"/>
                <w:szCs w:val="24"/>
              </w:rPr>
              <w:t>Транспорт в городе.</w:t>
            </w:r>
            <w:r w:rsidRPr="00EC2E0C">
              <w:rPr>
                <w:sz w:val="28"/>
                <w:szCs w:val="24"/>
              </w:rPr>
              <w:t xml:space="preserve"> </w:t>
            </w:r>
            <w:r w:rsidRPr="00DB7CEA">
              <w:rPr>
                <w:b/>
                <w:sz w:val="24"/>
                <w:szCs w:val="24"/>
              </w:rPr>
              <w:t>Как переходить улицу. Дорожные знаки. Знаки светофора.</w:t>
            </w:r>
          </w:p>
          <w:p w:rsidR="0013574E" w:rsidRPr="00EC2E0C" w:rsidRDefault="0013574E" w:rsidP="00EC2E0C">
            <w:pPr>
              <w:pStyle w:val="a3"/>
              <w:rPr>
                <w:sz w:val="24"/>
                <w:szCs w:val="24"/>
              </w:rPr>
            </w:pPr>
            <w:r w:rsidRPr="00EC2E0C">
              <w:rPr>
                <w:sz w:val="24"/>
                <w:szCs w:val="24"/>
              </w:rPr>
              <w:t>1.Игра-разминка «</w:t>
            </w:r>
            <w:proofErr w:type="spellStart"/>
            <w:r w:rsidR="00DB7CEA">
              <w:rPr>
                <w:sz w:val="24"/>
                <w:szCs w:val="24"/>
              </w:rPr>
              <w:t>Чистоговорки</w:t>
            </w:r>
            <w:proofErr w:type="spellEnd"/>
            <w:r w:rsidRPr="00EC2E0C">
              <w:rPr>
                <w:sz w:val="24"/>
                <w:szCs w:val="24"/>
              </w:rPr>
              <w:t>»</w:t>
            </w:r>
          </w:p>
          <w:p w:rsidR="0013574E" w:rsidRPr="00EC2E0C" w:rsidRDefault="0013574E" w:rsidP="00EC2E0C">
            <w:pPr>
              <w:pStyle w:val="a3"/>
              <w:rPr>
                <w:sz w:val="24"/>
                <w:szCs w:val="24"/>
              </w:rPr>
            </w:pPr>
            <w:r w:rsidRPr="00EC2E0C">
              <w:rPr>
                <w:sz w:val="24"/>
                <w:szCs w:val="24"/>
              </w:rPr>
              <w:t xml:space="preserve">2. </w:t>
            </w:r>
            <w:r w:rsidR="00DB7CEA">
              <w:rPr>
                <w:sz w:val="24"/>
                <w:szCs w:val="24"/>
              </w:rPr>
              <w:t>Экскурсия на улице города</w:t>
            </w:r>
          </w:p>
          <w:p w:rsidR="00DB7CEA" w:rsidRDefault="0013574E" w:rsidP="00EC2E0C">
            <w:pPr>
              <w:pStyle w:val="a3"/>
              <w:rPr>
                <w:sz w:val="24"/>
                <w:szCs w:val="24"/>
              </w:rPr>
            </w:pPr>
            <w:r w:rsidRPr="00EC2E0C">
              <w:rPr>
                <w:sz w:val="24"/>
                <w:szCs w:val="24"/>
              </w:rPr>
              <w:t xml:space="preserve">3. </w:t>
            </w:r>
            <w:r w:rsidR="00824671">
              <w:rPr>
                <w:sz w:val="24"/>
                <w:szCs w:val="24"/>
              </w:rPr>
              <w:t>С</w:t>
            </w:r>
            <w:r w:rsidR="00DB7CEA">
              <w:rPr>
                <w:sz w:val="24"/>
                <w:szCs w:val="24"/>
              </w:rPr>
              <w:t>оветы по поведению в общественных местах</w:t>
            </w:r>
          </w:p>
          <w:p w:rsidR="00DB7CEA" w:rsidRDefault="0013574E" w:rsidP="00EC2E0C">
            <w:pPr>
              <w:pStyle w:val="a3"/>
              <w:rPr>
                <w:sz w:val="24"/>
                <w:szCs w:val="24"/>
              </w:rPr>
            </w:pPr>
            <w:r w:rsidRPr="00EC2E0C">
              <w:rPr>
                <w:sz w:val="24"/>
                <w:szCs w:val="24"/>
              </w:rPr>
              <w:t xml:space="preserve">4. </w:t>
            </w:r>
            <w:r w:rsidR="00DB7CEA">
              <w:rPr>
                <w:sz w:val="24"/>
                <w:szCs w:val="24"/>
              </w:rPr>
              <w:t>Физ. мин. «Транспорт»</w:t>
            </w:r>
          </w:p>
          <w:p w:rsidR="0013574E" w:rsidRPr="00EC2E0C" w:rsidRDefault="0013574E" w:rsidP="00EC2E0C">
            <w:pPr>
              <w:pStyle w:val="a3"/>
              <w:rPr>
                <w:sz w:val="24"/>
                <w:szCs w:val="24"/>
              </w:rPr>
            </w:pPr>
            <w:r w:rsidRPr="00EC2E0C">
              <w:rPr>
                <w:sz w:val="24"/>
                <w:szCs w:val="24"/>
              </w:rPr>
              <w:t xml:space="preserve">5. Работа </w:t>
            </w:r>
            <w:r w:rsidR="00DB7CEA">
              <w:rPr>
                <w:sz w:val="24"/>
                <w:szCs w:val="24"/>
              </w:rPr>
              <w:t>на листах</w:t>
            </w:r>
          </w:p>
          <w:p w:rsidR="0013574E" w:rsidRPr="00EC2E0C" w:rsidRDefault="00EC2E0C" w:rsidP="00EC2E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3574E" w:rsidRPr="00EC2E0C">
              <w:rPr>
                <w:sz w:val="24"/>
                <w:szCs w:val="24"/>
              </w:rPr>
              <w:t>Упр. «Выложи по образцу»</w:t>
            </w:r>
          </w:p>
          <w:p w:rsidR="0013574E" w:rsidRDefault="00DB7CEA" w:rsidP="00EC2E0C">
            <w:pPr>
              <w:pStyle w:val="a3"/>
            </w:pPr>
            <w:r>
              <w:rPr>
                <w:sz w:val="24"/>
                <w:szCs w:val="24"/>
              </w:rPr>
              <w:t>7</w:t>
            </w:r>
            <w:r w:rsidR="0013574E" w:rsidRPr="00EC2E0C">
              <w:rPr>
                <w:sz w:val="24"/>
                <w:szCs w:val="24"/>
              </w:rPr>
              <w:t>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февраля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</w:tr>
      <w:tr w:rsidR="0013574E" w:rsidTr="005A7E9B">
        <w:tc>
          <w:tcPr>
            <w:tcW w:w="470" w:type="pct"/>
          </w:tcPr>
          <w:p w:rsidR="0013574E" w:rsidRDefault="00EC2E0C" w:rsidP="00EC2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52" w:type="pct"/>
          </w:tcPr>
          <w:p w:rsidR="00970043" w:rsidRPr="00970043" w:rsidRDefault="00970043" w:rsidP="00970043">
            <w:pPr>
              <w:pStyle w:val="a3"/>
              <w:rPr>
                <w:b/>
                <w:sz w:val="28"/>
                <w:szCs w:val="28"/>
              </w:rPr>
            </w:pPr>
            <w:r w:rsidRPr="00970043">
              <w:rPr>
                <w:b/>
                <w:sz w:val="28"/>
                <w:szCs w:val="28"/>
              </w:rPr>
              <w:t xml:space="preserve">Моя родина – Россия. </w:t>
            </w:r>
          </w:p>
          <w:p w:rsidR="0013574E" w:rsidRPr="00970043" w:rsidRDefault="0013574E" w:rsidP="00970043">
            <w:pPr>
              <w:pStyle w:val="a3"/>
              <w:rPr>
                <w:sz w:val="24"/>
                <w:szCs w:val="24"/>
              </w:rPr>
            </w:pPr>
            <w:r w:rsidRPr="00970043">
              <w:rPr>
                <w:sz w:val="24"/>
                <w:szCs w:val="24"/>
              </w:rPr>
              <w:t>1.</w:t>
            </w:r>
            <w:r w:rsidR="00970043">
              <w:rPr>
                <w:sz w:val="24"/>
                <w:szCs w:val="24"/>
              </w:rPr>
              <w:t xml:space="preserve"> Игра-разминка «Узнай кто</w:t>
            </w:r>
            <w:r w:rsidRPr="00970043">
              <w:rPr>
                <w:sz w:val="24"/>
                <w:szCs w:val="24"/>
              </w:rPr>
              <w:t>»</w:t>
            </w:r>
          </w:p>
          <w:p w:rsidR="0013574E" w:rsidRPr="00970043" w:rsidRDefault="0013574E" w:rsidP="00970043">
            <w:pPr>
              <w:pStyle w:val="a3"/>
              <w:rPr>
                <w:sz w:val="24"/>
                <w:szCs w:val="24"/>
              </w:rPr>
            </w:pPr>
            <w:r w:rsidRPr="00970043">
              <w:rPr>
                <w:sz w:val="24"/>
                <w:szCs w:val="24"/>
              </w:rPr>
              <w:t>2. Упр. «Отгадай предмет по заданным признакам»</w:t>
            </w:r>
          </w:p>
          <w:p w:rsidR="0013574E" w:rsidRPr="00970043" w:rsidRDefault="00970043" w:rsidP="0097004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Беседа по теме</w:t>
            </w:r>
          </w:p>
          <w:p w:rsidR="0013574E" w:rsidRPr="00970043" w:rsidRDefault="0013574E" w:rsidP="00970043">
            <w:pPr>
              <w:pStyle w:val="a3"/>
              <w:rPr>
                <w:sz w:val="24"/>
                <w:szCs w:val="24"/>
              </w:rPr>
            </w:pPr>
            <w:r w:rsidRPr="00970043">
              <w:rPr>
                <w:sz w:val="24"/>
                <w:szCs w:val="24"/>
              </w:rPr>
              <w:t>4. Пальчиковая гимнастика</w:t>
            </w:r>
          </w:p>
          <w:p w:rsidR="0013574E" w:rsidRDefault="00DB7CEA" w:rsidP="00970043">
            <w:pPr>
              <w:pStyle w:val="a3"/>
            </w:pPr>
            <w:r>
              <w:rPr>
                <w:sz w:val="24"/>
                <w:szCs w:val="24"/>
              </w:rPr>
              <w:t>5</w:t>
            </w:r>
            <w:r w:rsidR="00970043">
              <w:rPr>
                <w:sz w:val="24"/>
                <w:szCs w:val="24"/>
              </w:rPr>
              <w:t>. Изготовление флага своей страны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февраля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13574E" w:rsidTr="005A7E9B">
        <w:tc>
          <w:tcPr>
            <w:tcW w:w="470" w:type="pct"/>
          </w:tcPr>
          <w:p w:rsidR="0013574E" w:rsidRDefault="00970043" w:rsidP="0097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52" w:type="pct"/>
          </w:tcPr>
          <w:p w:rsidR="00632880" w:rsidRPr="00632880" w:rsidRDefault="00632880" w:rsidP="00632880">
            <w:pPr>
              <w:pStyle w:val="a3"/>
              <w:rPr>
                <w:b/>
                <w:sz w:val="28"/>
                <w:szCs w:val="28"/>
              </w:rPr>
            </w:pPr>
            <w:r w:rsidRPr="00632880">
              <w:rPr>
                <w:b/>
                <w:sz w:val="28"/>
                <w:szCs w:val="28"/>
              </w:rPr>
              <w:t>Правильное употребление слов – названий предметов, признаков, действий; объяснение их значений.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 xml:space="preserve">1. </w:t>
            </w:r>
            <w:r w:rsidR="00632880" w:rsidRPr="00632880">
              <w:rPr>
                <w:sz w:val="24"/>
                <w:szCs w:val="24"/>
              </w:rPr>
              <w:t xml:space="preserve">Игра </w:t>
            </w:r>
            <w:r w:rsidRPr="00632880">
              <w:rPr>
                <w:sz w:val="24"/>
                <w:szCs w:val="24"/>
              </w:rPr>
              <w:t>«10 слов»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2. Упр. «Слова на букву»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3. Игра «Съедобное –не съедобное»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4. Корректурная проба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5. Физ. минутка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6. Работа в тетрадях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t>7. Упр. «Найди девятое»</w:t>
            </w:r>
          </w:p>
          <w:p w:rsidR="0013574E" w:rsidRPr="00632880" w:rsidRDefault="0013574E" w:rsidP="00632880">
            <w:pPr>
              <w:pStyle w:val="a3"/>
              <w:rPr>
                <w:sz w:val="24"/>
                <w:szCs w:val="24"/>
              </w:rPr>
            </w:pPr>
            <w:r w:rsidRPr="00632880">
              <w:rPr>
                <w:sz w:val="24"/>
                <w:szCs w:val="24"/>
              </w:rPr>
              <w:lastRenderedPageBreak/>
              <w:t>8. Упр. «Выложи по образцу»</w:t>
            </w:r>
          </w:p>
          <w:p w:rsidR="0013574E" w:rsidRDefault="0013574E" w:rsidP="00632880">
            <w:pPr>
              <w:pStyle w:val="a3"/>
            </w:pPr>
            <w:r w:rsidRPr="00632880">
              <w:rPr>
                <w:sz w:val="24"/>
                <w:szCs w:val="24"/>
              </w:rPr>
              <w:t>9.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811" w:type="pct"/>
          </w:tcPr>
          <w:p w:rsidR="0013574E" w:rsidRDefault="00BA2BEB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марта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13574E" w:rsidTr="005A7E9B">
        <w:tc>
          <w:tcPr>
            <w:tcW w:w="470" w:type="pct"/>
          </w:tcPr>
          <w:p w:rsidR="0013574E" w:rsidRDefault="00C55A9A" w:rsidP="00C5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252" w:type="pct"/>
          </w:tcPr>
          <w:p w:rsidR="00C55A9A" w:rsidRPr="00C55A9A" w:rsidRDefault="00632880" w:rsidP="00C55A9A">
            <w:pPr>
              <w:pStyle w:val="a3"/>
              <w:rPr>
                <w:b/>
                <w:sz w:val="28"/>
                <w:szCs w:val="28"/>
              </w:rPr>
            </w:pPr>
            <w:r w:rsidRPr="00C55A9A">
              <w:rPr>
                <w:b/>
                <w:sz w:val="28"/>
                <w:szCs w:val="28"/>
              </w:rPr>
              <w:t>Ориентирование во времени. Утро. День. Вечер. Ночь.</w:t>
            </w:r>
          </w:p>
          <w:p w:rsidR="0013574E" w:rsidRPr="00C55A9A" w:rsidRDefault="0013574E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 xml:space="preserve">1. </w:t>
            </w:r>
            <w:r w:rsidR="00C55A9A" w:rsidRPr="00C55A9A">
              <w:rPr>
                <w:sz w:val="24"/>
                <w:szCs w:val="24"/>
              </w:rPr>
              <w:t>Игра «День - ночь</w:t>
            </w:r>
            <w:r w:rsidRPr="00C55A9A">
              <w:rPr>
                <w:sz w:val="24"/>
                <w:szCs w:val="24"/>
              </w:rPr>
              <w:t>»</w:t>
            </w:r>
          </w:p>
          <w:p w:rsidR="0013574E" w:rsidRPr="00C55A9A" w:rsidRDefault="0013574E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 xml:space="preserve">2. </w:t>
            </w:r>
            <w:r w:rsidR="00C55A9A" w:rsidRPr="00C55A9A">
              <w:rPr>
                <w:sz w:val="24"/>
                <w:szCs w:val="24"/>
              </w:rPr>
              <w:t>Загадки о времени суток.</w:t>
            </w:r>
          </w:p>
          <w:p w:rsidR="0013574E" w:rsidRPr="00C55A9A" w:rsidRDefault="00C55A9A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>3. Игра «Что я делаю …</w:t>
            </w:r>
            <w:r w:rsidR="0013574E" w:rsidRPr="00C55A9A">
              <w:rPr>
                <w:sz w:val="24"/>
                <w:szCs w:val="24"/>
              </w:rPr>
              <w:t>»</w:t>
            </w:r>
          </w:p>
          <w:p w:rsidR="0013574E" w:rsidRPr="00C55A9A" w:rsidRDefault="00C55A9A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>4. Беседа о режиме дня первоклассника</w:t>
            </w:r>
          </w:p>
          <w:p w:rsidR="0013574E" w:rsidRPr="00C55A9A" w:rsidRDefault="0013574E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>5. Физ. минутка</w:t>
            </w:r>
          </w:p>
          <w:p w:rsidR="0013574E" w:rsidRPr="00C55A9A" w:rsidRDefault="0013574E" w:rsidP="00C55A9A">
            <w:pPr>
              <w:pStyle w:val="a3"/>
              <w:rPr>
                <w:sz w:val="24"/>
                <w:szCs w:val="24"/>
              </w:rPr>
            </w:pPr>
            <w:r w:rsidRPr="00C55A9A">
              <w:rPr>
                <w:sz w:val="24"/>
                <w:szCs w:val="24"/>
              </w:rPr>
              <w:t>6. Работа в тетрадях</w:t>
            </w:r>
          </w:p>
          <w:p w:rsidR="0013574E" w:rsidRDefault="00C55A9A" w:rsidP="00C55A9A">
            <w:pPr>
              <w:pStyle w:val="a3"/>
            </w:pPr>
            <w:r w:rsidRPr="00C55A9A">
              <w:rPr>
                <w:sz w:val="24"/>
                <w:szCs w:val="24"/>
              </w:rPr>
              <w:t>Упр. «Таблицы внимания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BA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 марта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</w:tr>
      <w:tr w:rsidR="0013574E" w:rsidTr="005A7E9B">
        <w:tc>
          <w:tcPr>
            <w:tcW w:w="470" w:type="pct"/>
          </w:tcPr>
          <w:p w:rsidR="0013574E" w:rsidRDefault="000157A2" w:rsidP="0001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52" w:type="pct"/>
          </w:tcPr>
          <w:p w:rsidR="000157A2" w:rsidRDefault="000157A2" w:rsidP="000157A2">
            <w:pPr>
              <w:pStyle w:val="a3"/>
            </w:pPr>
            <w:r w:rsidRPr="000157A2">
              <w:rPr>
                <w:b/>
                <w:sz w:val="28"/>
                <w:szCs w:val="28"/>
              </w:rPr>
              <w:t>Моя семья. Прием гостей.</w:t>
            </w:r>
            <w:r>
              <w:t xml:space="preserve"> </w:t>
            </w:r>
          </w:p>
          <w:p w:rsidR="0013574E" w:rsidRPr="000157A2" w:rsidRDefault="0013574E" w:rsidP="000157A2">
            <w:pPr>
              <w:pStyle w:val="a3"/>
              <w:rPr>
                <w:sz w:val="24"/>
                <w:szCs w:val="24"/>
              </w:rPr>
            </w:pPr>
            <w:r w:rsidRPr="000157A2">
              <w:rPr>
                <w:sz w:val="24"/>
                <w:szCs w:val="24"/>
              </w:rPr>
              <w:t xml:space="preserve">1. </w:t>
            </w:r>
            <w:r w:rsidR="008179B8">
              <w:rPr>
                <w:sz w:val="24"/>
                <w:szCs w:val="24"/>
              </w:rPr>
              <w:t>Рассказ о своей семье</w:t>
            </w:r>
          </w:p>
          <w:p w:rsidR="0013574E" w:rsidRPr="000157A2" w:rsidRDefault="0013574E" w:rsidP="000157A2">
            <w:pPr>
              <w:pStyle w:val="a3"/>
              <w:rPr>
                <w:sz w:val="24"/>
                <w:szCs w:val="24"/>
              </w:rPr>
            </w:pPr>
            <w:r w:rsidRPr="000157A2">
              <w:rPr>
                <w:sz w:val="24"/>
                <w:szCs w:val="24"/>
              </w:rPr>
              <w:t xml:space="preserve">2. </w:t>
            </w:r>
            <w:r w:rsidR="000157A2" w:rsidRPr="000157A2">
              <w:rPr>
                <w:sz w:val="24"/>
                <w:szCs w:val="24"/>
              </w:rPr>
              <w:t>Беседа. Правила поведения в гостях.</w:t>
            </w:r>
          </w:p>
          <w:p w:rsidR="0013574E" w:rsidRPr="000157A2" w:rsidRDefault="000157A2" w:rsidP="000157A2">
            <w:pPr>
              <w:pStyle w:val="a3"/>
              <w:rPr>
                <w:sz w:val="24"/>
                <w:szCs w:val="24"/>
              </w:rPr>
            </w:pPr>
            <w:r w:rsidRPr="000157A2">
              <w:rPr>
                <w:sz w:val="24"/>
                <w:szCs w:val="24"/>
              </w:rPr>
              <w:t xml:space="preserve">3. </w:t>
            </w:r>
            <w:r w:rsidR="008179B8" w:rsidRPr="00C55A9A">
              <w:rPr>
                <w:sz w:val="24"/>
                <w:szCs w:val="24"/>
              </w:rPr>
              <w:t>Физ. минутка</w:t>
            </w:r>
          </w:p>
          <w:p w:rsidR="0013574E" w:rsidRPr="000157A2" w:rsidRDefault="000157A2" w:rsidP="000157A2">
            <w:pPr>
              <w:pStyle w:val="a3"/>
              <w:rPr>
                <w:sz w:val="24"/>
                <w:szCs w:val="24"/>
              </w:rPr>
            </w:pPr>
            <w:r w:rsidRPr="000157A2">
              <w:rPr>
                <w:sz w:val="24"/>
                <w:szCs w:val="24"/>
              </w:rPr>
              <w:t>4</w:t>
            </w:r>
            <w:r w:rsidR="0013574E" w:rsidRPr="000157A2">
              <w:rPr>
                <w:sz w:val="24"/>
                <w:szCs w:val="24"/>
              </w:rPr>
              <w:t>. Работа в тетрадях</w:t>
            </w:r>
          </w:p>
          <w:p w:rsidR="0013574E" w:rsidRPr="000157A2" w:rsidRDefault="008179B8" w:rsidP="000157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74E" w:rsidRPr="000157A2">
              <w:rPr>
                <w:sz w:val="24"/>
                <w:szCs w:val="24"/>
              </w:rPr>
              <w:t>. Пальчиковая гимнастика</w:t>
            </w:r>
          </w:p>
          <w:p w:rsidR="0013574E" w:rsidRPr="000157A2" w:rsidRDefault="008179B8" w:rsidP="000157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57A2" w:rsidRPr="000157A2">
              <w:rPr>
                <w:sz w:val="24"/>
                <w:szCs w:val="24"/>
              </w:rPr>
              <w:t xml:space="preserve">. Работа в парах </w:t>
            </w:r>
            <w:r w:rsidR="0013574E" w:rsidRPr="000157A2">
              <w:rPr>
                <w:sz w:val="24"/>
                <w:szCs w:val="24"/>
              </w:rPr>
              <w:t>«Найди все цифры»</w:t>
            </w:r>
          </w:p>
          <w:p w:rsidR="0013574E" w:rsidRDefault="008179B8" w:rsidP="000157A2">
            <w:pPr>
              <w:pStyle w:val="a3"/>
            </w:pPr>
            <w:r>
              <w:rPr>
                <w:sz w:val="24"/>
                <w:szCs w:val="24"/>
              </w:rPr>
              <w:t>7</w:t>
            </w:r>
            <w:r w:rsidR="000157A2" w:rsidRPr="000157A2">
              <w:rPr>
                <w:sz w:val="24"/>
                <w:szCs w:val="24"/>
              </w:rPr>
              <w:t>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марта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</w:tr>
      <w:tr w:rsidR="0013574E" w:rsidTr="005A7E9B">
        <w:tc>
          <w:tcPr>
            <w:tcW w:w="470" w:type="pct"/>
          </w:tcPr>
          <w:p w:rsidR="0013574E" w:rsidRDefault="006350BE" w:rsidP="0063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52" w:type="pct"/>
          </w:tcPr>
          <w:p w:rsidR="006350BE" w:rsidRDefault="006350BE" w:rsidP="006350BE">
            <w:pPr>
              <w:pStyle w:val="a3"/>
            </w:pPr>
            <w:r w:rsidRPr="006350BE">
              <w:rPr>
                <w:b/>
                <w:sz w:val="28"/>
                <w:szCs w:val="28"/>
              </w:rPr>
              <w:t>Измерение предметов различными условными мерками.</w:t>
            </w:r>
            <w:r>
              <w:t xml:space="preserve"> 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 xml:space="preserve">1. </w:t>
            </w:r>
            <w:r w:rsidR="008179B8">
              <w:rPr>
                <w:sz w:val="24"/>
                <w:szCs w:val="24"/>
              </w:rPr>
              <w:t>Игра «К</w:t>
            </w:r>
            <w:r w:rsidR="00C73E85" w:rsidRPr="00C73E85">
              <w:rPr>
                <w:sz w:val="24"/>
                <w:szCs w:val="24"/>
              </w:rPr>
              <w:t>то выше</w:t>
            </w:r>
            <w:r w:rsidRPr="00C73E85">
              <w:rPr>
                <w:sz w:val="24"/>
                <w:szCs w:val="24"/>
              </w:rPr>
              <w:t>»</w:t>
            </w:r>
          </w:p>
          <w:p w:rsidR="0013574E" w:rsidRPr="00C73E85" w:rsidRDefault="00C73E85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2. Упр. «Измерение предметов</w:t>
            </w:r>
            <w:r w:rsidR="0013574E" w:rsidRPr="00C73E85">
              <w:rPr>
                <w:sz w:val="24"/>
                <w:szCs w:val="24"/>
              </w:rPr>
              <w:t>»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 xml:space="preserve">3. </w:t>
            </w:r>
            <w:r w:rsidR="006350BE" w:rsidRPr="00C73E85">
              <w:rPr>
                <w:sz w:val="24"/>
                <w:szCs w:val="24"/>
              </w:rPr>
              <w:t xml:space="preserve">Монеты в 1,5,10, 50 копеек. Набор и размен монет.     </w:t>
            </w:r>
          </w:p>
          <w:p w:rsidR="0013574E" w:rsidRPr="00C73E85" w:rsidRDefault="006350B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4.Физ. минутка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5. Работа в тетрадях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6. Пальчиковая гимнастика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7. Графический диктант</w:t>
            </w:r>
          </w:p>
          <w:p w:rsidR="0013574E" w:rsidRPr="00C73E85" w:rsidRDefault="0013574E" w:rsidP="00C73E85">
            <w:pPr>
              <w:pStyle w:val="a3"/>
              <w:rPr>
                <w:sz w:val="24"/>
                <w:szCs w:val="24"/>
              </w:rPr>
            </w:pPr>
            <w:r w:rsidRPr="00C73E85">
              <w:rPr>
                <w:sz w:val="24"/>
                <w:szCs w:val="24"/>
              </w:rPr>
              <w:t>8. Игра «Путаница»</w:t>
            </w:r>
          </w:p>
          <w:p w:rsidR="0013574E" w:rsidRDefault="0013574E" w:rsidP="00C73E85">
            <w:pPr>
              <w:pStyle w:val="a3"/>
            </w:pPr>
            <w:r w:rsidRPr="00C73E85">
              <w:rPr>
                <w:sz w:val="24"/>
                <w:szCs w:val="24"/>
              </w:rPr>
              <w:t>9.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BA2BEB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марта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</w:tr>
      <w:tr w:rsidR="0013574E" w:rsidTr="005A7E9B">
        <w:tc>
          <w:tcPr>
            <w:tcW w:w="470" w:type="pct"/>
          </w:tcPr>
          <w:p w:rsidR="0013574E" w:rsidRDefault="00730BA8" w:rsidP="00730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3574E">
              <w:rPr>
                <w:sz w:val="28"/>
                <w:szCs w:val="28"/>
              </w:rPr>
              <w:t>.</w:t>
            </w:r>
          </w:p>
        </w:tc>
        <w:tc>
          <w:tcPr>
            <w:tcW w:w="2252" w:type="pct"/>
          </w:tcPr>
          <w:p w:rsidR="00730BA8" w:rsidRPr="00730BA8" w:rsidRDefault="00730BA8" w:rsidP="00730BA8">
            <w:pPr>
              <w:pStyle w:val="a3"/>
              <w:rPr>
                <w:b/>
                <w:sz w:val="28"/>
                <w:szCs w:val="28"/>
              </w:rPr>
            </w:pPr>
            <w:r w:rsidRPr="00730BA8">
              <w:rPr>
                <w:b/>
                <w:sz w:val="28"/>
                <w:szCs w:val="28"/>
              </w:rPr>
              <w:t xml:space="preserve">Значение слов в речи. 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1. «10 картинок»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2. Игра «Для чего это нужно»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3. Корректурная проба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4. Работа в тетрадях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5. Пальчиковая гимнастика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6. Графический диктант</w:t>
            </w:r>
          </w:p>
          <w:p w:rsidR="0013574E" w:rsidRPr="00730BA8" w:rsidRDefault="0013574E" w:rsidP="00730BA8">
            <w:pPr>
              <w:pStyle w:val="a3"/>
              <w:rPr>
                <w:sz w:val="24"/>
                <w:szCs w:val="24"/>
              </w:rPr>
            </w:pPr>
            <w:r w:rsidRPr="00730BA8">
              <w:rPr>
                <w:sz w:val="24"/>
                <w:szCs w:val="24"/>
              </w:rPr>
              <w:t>7. Игра «Поменяйтесь местами те, кто…»</w:t>
            </w:r>
          </w:p>
          <w:p w:rsidR="0013574E" w:rsidRDefault="0013574E" w:rsidP="00730BA8">
            <w:pPr>
              <w:pStyle w:val="a3"/>
            </w:pPr>
            <w:r w:rsidRPr="00730BA8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 марта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</w:tr>
      <w:tr w:rsidR="0013574E" w:rsidTr="005A7E9B">
        <w:tc>
          <w:tcPr>
            <w:tcW w:w="470" w:type="pct"/>
          </w:tcPr>
          <w:p w:rsidR="0013574E" w:rsidRDefault="005C4417" w:rsidP="005C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52" w:type="pct"/>
          </w:tcPr>
          <w:p w:rsidR="005C4417" w:rsidRPr="005C4417" w:rsidRDefault="005C4417" w:rsidP="005C4417">
            <w:pPr>
              <w:pStyle w:val="a3"/>
              <w:rPr>
                <w:b/>
                <w:sz w:val="28"/>
                <w:szCs w:val="28"/>
              </w:rPr>
            </w:pPr>
            <w:r w:rsidRPr="005C4417">
              <w:rPr>
                <w:b/>
                <w:sz w:val="28"/>
                <w:szCs w:val="28"/>
              </w:rPr>
              <w:t>Письмо по образцу.</w:t>
            </w:r>
          </w:p>
          <w:p w:rsidR="0013574E" w:rsidRPr="005C4417" w:rsidRDefault="005C4417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1. Игра «Приветствие»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2. Игра «Для чего это нужно»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3. Корректурная проба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4. Работа в тетрадях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5. Пальчиковая гимнастика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 xml:space="preserve">6. </w:t>
            </w:r>
            <w:r w:rsidR="008179B8">
              <w:rPr>
                <w:sz w:val="24"/>
                <w:szCs w:val="24"/>
              </w:rPr>
              <w:t>«Напиши по образцу».</w:t>
            </w:r>
          </w:p>
          <w:p w:rsidR="0013574E" w:rsidRPr="005C4417" w:rsidRDefault="0013574E" w:rsidP="005C4417">
            <w:pPr>
              <w:pStyle w:val="a3"/>
              <w:rPr>
                <w:sz w:val="24"/>
                <w:szCs w:val="24"/>
              </w:rPr>
            </w:pPr>
            <w:r w:rsidRPr="005C4417">
              <w:rPr>
                <w:sz w:val="24"/>
                <w:szCs w:val="24"/>
              </w:rPr>
              <w:t>7. Игра «Отгадай, что это»</w:t>
            </w:r>
          </w:p>
          <w:p w:rsidR="0013574E" w:rsidRDefault="0013574E" w:rsidP="005C4417">
            <w:pPr>
              <w:pStyle w:val="a3"/>
            </w:pPr>
            <w:r w:rsidRPr="005C4417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BA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BEB">
              <w:rPr>
                <w:sz w:val="28"/>
                <w:szCs w:val="28"/>
              </w:rPr>
              <w:t>-я неделя апреля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</w:tr>
      <w:tr w:rsidR="0013574E" w:rsidTr="005A7E9B">
        <w:tc>
          <w:tcPr>
            <w:tcW w:w="470" w:type="pct"/>
          </w:tcPr>
          <w:p w:rsidR="0013574E" w:rsidRDefault="007E09E8" w:rsidP="007E0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252" w:type="pct"/>
          </w:tcPr>
          <w:p w:rsidR="004147DF" w:rsidRPr="004147DF" w:rsidRDefault="004147DF" w:rsidP="004147DF">
            <w:pPr>
              <w:pStyle w:val="a3"/>
              <w:rPr>
                <w:b/>
                <w:sz w:val="28"/>
                <w:szCs w:val="28"/>
              </w:rPr>
            </w:pPr>
            <w:r w:rsidRPr="004147DF">
              <w:rPr>
                <w:b/>
                <w:sz w:val="28"/>
                <w:szCs w:val="28"/>
              </w:rPr>
              <w:t>Фонематическое восприятие.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1. Упр. «Запомни точно»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 xml:space="preserve">2. </w:t>
            </w:r>
            <w:r w:rsidR="008179B8">
              <w:rPr>
                <w:sz w:val="24"/>
                <w:szCs w:val="24"/>
              </w:rPr>
              <w:t>Упр.</w:t>
            </w:r>
            <w:r w:rsidR="002F5DF2">
              <w:rPr>
                <w:sz w:val="24"/>
                <w:szCs w:val="24"/>
              </w:rPr>
              <w:t xml:space="preserve"> На слуховое восприятие.</w:t>
            </w:r>
          </w:p>
          <w:p w:rsidR="0013574E" w:rsidRPr="004147DF" w:rsidRDefault="008179B8" w:rsidP="00414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Упр. д</w:t>
            </w:r>
            <w:r w:rsidR="0013574E" w:rsidRPr="004147DF">
              <w:rPr>
                <w:sz w:val="24"/>
                <w:szCs w:val="24"/>
              </w:rPr>
              <w:t>ля коррекции зрения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4. Работа в тетрадях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5. Пальчиковая гимнастика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6. Графический диктант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7. Физ. минутка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8. Игра «Слушай хлопки»</w:t>
            </w:r>
          </w:p>
          <w:p w:rsidR="0013574E" w:rsidRPr="00494F59" w:rsidRDefault="0013574E" w:rsidP="004147DF">
            <w:pPr>
              <w:pStyle w:val="a3"/>
            </w:pPr>
            <w:r w:rsidRPr="004147DF">
              <w:rPr>
                <w:sz w:val="24"/>
                <w:szCs w:val="24"/>
              </w:rPr>
              <w:t>9.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2BEB">
              <w:rPr>
                <w:sz w:val="28"/>
                <w:szCs w:val="28"/>
              </w:rPr>
              <w:t>-я неделя апреля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</w:tr>
      <w:tr w:rsidR="0013574E" w:rsidTr="005A7E9B">
        <w:tc>
          <w:tcPr>
            <w:tcW w:w="470" w:type="pct"/>
          </w:tcPr>
          <w:p w:rsidR="0013574E" w:rsidRDefault="004147DF" w:rsidP="00414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574E">
              <w:rPr>
                <w:sz w:val="28"/>
                <w:szCs w:val="28"/>
              </w:rPr>
              <w:t>2.</w:t>
            </w:r>
          </w:p>
        </w:tc>
        <w:tc>
          <w:tcPr>
            <w:tcW w:w="2252" w:type="pct"/>
          </w:tcPr>
          <w:p w:rsidR="004147DF" w:rsidRDefault="004147DF" w:rsidP="004147DF">
            <w:pPr>
              <w:pStyle w:val="a3"/>
            </w:pPr>
            <w:r w:rsidRPr="004147DF">
              <w:rPr>
                <w:b/>
                <w:sz w:val="28"/>
                <w:szCs w:val="28"/>
              </w:rPr>
              <w:t>Память двигательная.</w:t>
            </w:r>
            <w:r>
              <w:t xml:space="preserve"> 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1. Упр. «Запомни точно»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2. Упр. «Ритм»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 xml:space="preserve">3. </w:t>
            </w:r>
            <w:r w:rsidR="004147DF" w:rsidRPr="004147DF">
              <w:rPr>
                <w:sz w:val="24"/>
                <w:szCs w:val="24"/>
              </w:rPr>
              <w:t>Упр. на развитие пространственные представления и понятийное мышление.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4. Упр. Для коррекции зрения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5. Работа в тетрадях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6. Пальчиковая гимнастика</w:t>
            </w:r>
          </w:p>
          <w:p w:rsidR="0013574E" w:rsidRPr="004147DF" w:rsidRDefault="0013574E" w:rsidP="004147DF">
            <w:pPr>
              <w:pStyle w:val="a3"/>
              <w:rPr>
                <w:sz w:val="24"/>
                <w:szCs w:val="24"/>
              </w:rPr>
            </w:pPr>
            <w:r w:rsidRPr="004147DF">
              <w:rPr>
                <w:sz w:val="24"/>
                <w:szCs w:val="24"/>
              </w:rPr>
              <w:t>7. Графический диктант</w:t>
            </w:r>
          </w:p>
          <w:p w:rsidR="0013574E" w:rsidRPr="00494F59" w:rsidRDefault="004147DF" w:rsidP="004147DF">
            <w:pPr>
              <w:pStyle w:val="a3"/>
            </w:pPr>
            <w:r>
              <w:rPr>
                <w:sz w:val="24"/>
                <w:szCs w:val="24"/>
              </w:rPr>
              <w:t>8</w:t>
            </w:r>
            <w:r w:rsidRPr="004147DF">
              <w:rPr>
                <w:sz w:val="24"/>
                <w:szCs w:val="24"/>
              </w:rPr>
              <w:t>. Игра «Отгадай, что это»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2BEB">
              <w:rPr>
                <w:sz w:val="28"/>
                <w:szCs w:val="28"/>
              </w:rPr>
              <w:t>-я неделя апреля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</w:tr>
      <w:tr w:rsidR="0013574E" w:rsidTr="005A7E9B">
        <w:tc>
          <w:tcPr>
            <w:tcW w:w="470" w:type="pct"/>
          </w:tcPr>
          <w:p w:rsidR="0013574E" w:rsidRDefault="000A15D3" w:rsidP="000A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52" w:type="pct"/>
          </w:tcPr>
          <w:p w:rsidR="000A15D3" w:rsidRPr="000A15D3" w:rsidRDefault="000A15D3" w:rsidP="000A15D3">
            <w:pPr>
              <w:pStyle w:val="a3"/>
              <w:rPr>
                <w:b/>
                <w:sz w:val="28"/>
                <w:szCs w:val="28"/>
              </w:rPr>
            </w:pPr>
            <w:r w:rsidRPr="000A15D3">
              <w:rPr>
                <w:b/>
                <w:sz w:val="28"/>
                <w:szCs w:val="28"/>
              </w:rPr>
              <w:t>«Путешествие в страну математики».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1. Упр. «Запомни точно»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2. Корректурная проба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3. Игра «Кто знает, пусть дальше считает»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4. Графический диктант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5. Физ. минутка «Четыре стихии»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6. Упр. «Найди такую же картинку»</w:t>
            </w:r>
          </w:p>
          <w:p w:rsidR="000A15D3" w:rsidRPr="000A15D3" w:rsidRDefault="000A15D3" w:rsidP="000A15D3">
            <w:pPr>
              <w:pStyle w:val="a3"/>
              <w:rPr>
                <w:sz w:val="24"/>
                <w:szCs w:val="24"/>
              </w:rPr>
            </w:pPr>
            <w:r w:rsidRPr="000A15D3">
              <w:rPr>
                <w:sz w:val="24"/>
                <w:szCs w:val="24"/>
              </w:rPr>
              <w:t>7. Игра «</w:t>
            </w:r>
            <w:proofErr w:type="spellStart"/>
            <w:r w:rsidRPr="000A15D3">
              <w:rPr>
                <w:sz w:val="24"/>
                <w:szCs w:val="24"/>
              </w:rPr>
              <w:t>Кричалки-шепталки-молчалки</w:t>
            </w:r>
            <w:proofErr w:type="spellEnd"/>
            <w:r w:rsidRPr="000A15D3">
              <w:rPr>
                <w:sz w:val="24"/>
                <w:szCs w:val="24"/>
              </w:rPr>
              <w:t>»</w:t>
            </w:r>
          </w:p>
          <w:p w:rsidR="0013574E" w:rsidRPr="00494F59" w:rsidRDefault="000A15D3" w:rsidP="000A15D3">
            <w:pPr>
              <w:pStyle w:val="a3"/>
            </w:pPr>
            <w:r w:rsidRPr="000A15D3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апреля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13574E" w:rsidTr="005A7E9B">
        <w:tc>
          <w:tcPr>
            <w:tcW w:w="470" w:type="pct"/>
          </w:tcPr>
          <w:p w:rsidR="0013574E" w:rsidRDefault="00877A4F" w:rsidP="00877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3574E">
              <w:rPr>
                <w:sz w:val="28"/>
                <w:szCs w:val="28"/>
              </w:rPr>
              <w:t>.</w:t>
            </w:r>
          </w:p>
        </w:tc>
        <w:tc>
          <w:tcPr>
            <w:tcW w:w="2252" w:type="pct"/>
          </w:tcPr>
          <w:p w:rsidR="0013574E" w:rsidRPr="00877A4F" w:rsidRDefault="00877A4F" w:rsidP="00877A4F">
            <w:pPr>
              <w:pStyle w:val="a3"/>
              <w:rPr>
                <w:b/>
                <w:sz w:val="28"/>
                <w:szCs w:val="28"/>
              </w:rPr>
            </w:pPr>
            <w:r w:rsidRPr="00877A4F">
              <w:rPr>
                <w:b/>
                <w:sz w:val="28"/>
                <w:szCs w:val="28"/>
              </w:rPr>
              <w:t>Педагогическая диагностика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" w:type="pct"/>
          </w:tcPr>
          <w:p w:rsidR="0013574E" w:rsidRDefault="00877A4F" w:rsidP="00877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811" w:type="pct"/>
          </w:tcPr>
          <w:p w:rsidR="0013574E" w:rsidRDefault="003B34FC" w:rsidP="0013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BEB">
              <w:rPr>
                <w:sz w:val="28"/>
                <w:szCs w:val="28"/>
              </w:rPr>
              <w:t>-я неделя мая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</w:tr>
      <w:tr w:rsidR="0013574E" w:rsidTr="005A7E9B">
        <w:tc>
          <w:tcPr>
            <w:tcW w:w="470" w:type="pct"/>
          </w:tcPr>
          <w:p w:rsidR="0013574E" w:rsidRDefault="00877A4F" w:rsidP="005A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3574E">
              <w:rPr>
                <w:sz w:val="28"/>
                <w:szCs w:val="28"/>
              </w:rPr>
              <w:t>.</w:t>
            </w:r>
          </w:p>
        </w:tc>
        <w:tc>
          <w:tcPr>
            <w:tcW w:w="2252" w:type="pct"/>
          </w:tcPr>
          <w:p w:rsidR="0013574E" w:rsidRPr="00877A4F" w:rsidRDefault="00877A4F" w:rsidP="00877A4F">
            <w:pPr>
              <w:pStyle w:val="a3"/>
              <w:rPr>
                <w:b/>
                <w:sz w:val="28"/>
                <w:szCs w:val="28"/>
              </w:rPr>
            </w:pPr>
            <w:r w:rsidRPr="00877A4F">
              <w:rPr>
                <w:b/>
                <w:sz w:val="28"/>
                <w:szCs w:val="28"/>
              </w:rPr>
              <w:t>Анализ ошибок, допущенных  в диагностике.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1. Упр. «Запомни точно»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 xml:space="preserve">2. </w:t>
            </w:r>
            <w:r w:rsidR="00877A4F" w:rsidRPr="00877A4F">
              <w:rPr>
                <w:sz w:val="24"/>
                <w:szCs w:val="24"/>
              </w:rPr>
              <w:t>Разбор ошибок, выполнение типичных упр.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3. Игра «Кто знает, пусть дальше считает»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4. Графический диктант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5. Физ. минутка «Четыре стихии»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6. Упр. «Найди тень»</w:t>
            </w:r>
          </w:p>
          <w:p w:rsidR="0013574E" w:rsidRPr="00877A4F" w:rsidRDefault="0013574E" w:rsidP="00877A4F">
            <w:pPr>
              <w:pStyle w:val="a3"/>
              <w:rPr>
                <w:sz w:val="24"/>
                <w:szCs w:val="24"/>
              </w:rPr>
            </w:pPr>
            <w:r w:rsidRPr="00877A4F">
              <w:rPr>
                <w:sz w:val="24"/>
                <w:szCs w:val="24"/>
              </w:rPr>
              <w:t>7. Игра «</w:t>
            </w:r>
            <w:proofErr w:type="spellStart"/>
            <w:r w:rsidRPr="00877A4F">
              <w:rPr>
                <w:sz w:val="24"/>
                <w:szCs w:val="24"/>
              </w:rPr>
              <w:t>Кричалки</w:t>
            </w:r>
            <w:proofErr w:type="spellEnd"/>
            <w:r w:rsidR="00BA2BEB">
              <w:rPr>
                <w:sz w:val="24"/>
                <w:szCs w:val="24"/>
              </w:rPr>
              <w:t xml:space="preserve"> – </w:t>
            </w:r>
            <w:proofErr w:type="spellStart"/>
            <w:r w:rsidRPr="00877A4F">
              <w:rPr>
                <w:sz w:val="24"/>
                <w:szCs w:val="24"/>
              </w:rPr>
              <w:t>шепталки</w:t>
            </w:r>
            <w:proofErr w:type="spellEnd"/>
            <w:r w:rsidR="00BA2BEB">
              <w:rPr>
                <w:sz w:val="24"/>
                <w:szCs w:val="24"/>
              </w:rPr>
              <w:t xml:space="preserve"> </w:t>
            </w:r>
            <w:r w:rsidRPr="00877A4F">
              <w:rPr>
                <w:sz w:val="24"/>
                <w:szCs w:val="24"/>
              </w:rPr>
              <w:t>-</w:t>
            </w:r>
            <w:proofErr w:type="spellStart"/>
            <w:r w:rsidRPr="00877A4F">
              <w:rPr>
                <w:sz w:val="24"/>
                <w:szCs w:val="24"/>
              </w:rPr>
              <w:t>молчалки</w:t>
            </w:r>
            <w:proofErr w:type="spellEnd"/>
            <w:r w:rsidRPr="00877A4F">
              <w:rPr>
                <w:sz w:val="24"/>
                <w:szCs w:val="24"/>
              </w:rPr>
              <w:t>»</w:t>
            </w:r>
          </w:p>
          <w:p w:rsidR="0013574E" w:rsidRPr="00494F59" w:rsidRDefault="0013574E" w:rsidP="00877A4F">
            <w:pPr>
              <w:pStyle w:val="a3"/>
            </w:pPr>
            <w:r w:rsidRPr="00877A4F">
              <w:rPr>
                <w:sz w:val="24"/>
                <w:szCs w:val="24"/>
              </w:rPr>
              <w:t>8.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811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2BEB">
              <w:rPr>
                <w:sz w:val="28"/>
                <w:szCs w:val="28"/>
              </w:rPr>
              <w:t>-я неделя мая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</w:tr>
      <w:tr w:rsidR="0013574E" w:rsidTr="005A7E9B">
        <w:tc>
          <w:tcPr>
            <w:tcW w:w="470" w:type="pct"/>
          </w:tcPr>
          <w:p w:rsidR="0013574E" w:rsidRDefault="004670D0" w:rsidP="00467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3574E">
              <w:rPr>
                <w:sz w:val="28"/>
                <w:szCs w:val="28"/>
              </w:rPr>
              <w:t>.</w:t>
            </w:r>
          </w:p>
        </w:tc>
        <w:tc>
          <w:tcPr>
            <w:tcW w:w="2252" w:type="pct"/>
          </w:tcPr>
          <w:p w:rsidR="0013574E" w:rsidRPr="004D4557" w:rsidRDefault="004670D0" w:rsidP="004D4557">
            <w:pPr>
              <w:pStyle w:val="a3"/>
              <w:rPr>
                <w:b/>
                <w:sz w:val="28"/>
                <w:szCs w:val="28"/>
              </w:rPr>
            </w:pPr>
            <w:r w:rsidRPr="004D4557">
              <w:rPr>
                <w:b/>
                <w:sz w:val="28"/>
                <w:szCs w:val="28"/>
              </w:rPr>
              <w:t>Праздник «Мы готовы к школе.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lastRenderedPageBreak/>
              <w:t>1. Игра «Слушай внимательно»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t>2. Игра «Что изменилось»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t>3. Сказка о внимательном Иванушке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t>4. Корректурная проба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t>5. Физ. минутка «Четыре стихии»</w:t>
            </w:r>
          </w:p>
          <w:p w:rsidR="0013574E" w:rsidRPr="004670D0" w:rsidRDefault="0013574E" w:rsidP="004670D0">
            <w:pPr>
              <w:pStyle w:val="a3"/>
              <w:rPr>
                <w:sz w:val="24"/>
                <w:szCs w:val="24"/>
              </w:rPr>
            </w:pPr>
            <w:r w:rsidRPr="004670D0">
              <w:rPr>
                <w:sz w:val="24"/>
                <w:szCs w:val="24"/>
              </w:rPr>
              <w:t>6. Подвижная игра по желанию детей</w:t>
            </w:r>
          </w:p>
          <w:p w:rsidR="0013574E" w:rsidRDefault="0013574E" w:rsidP="004670D0">
            <w:pPr>
              <w:pStyle w:val="a3"/>
            </w:pPr>
            <w:r w:rsidRPr="004670D0">
              <w:rPr>
                <w:sz w:val="24"/>
                <w:szCs w:val="24"/>
              </w:rPr>
              <w:t>7. Рефлексия</w:t>
            </w:r>
          </w:p>
        </w:tc>
        <w:tc>
          <w:tcPr>
            <w:tcW w:w="911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диагностика</w:t>
            </w:r>
          </w:p>
        </w:tc>
        <w:tc>
          <w:tcPr>
            <w:tcW w:w="811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2BEB">
              <w:rPr>
                <w:sz w:val="28"/>
                <w:szCs w:val="28"/>
              </w:rPr>
              <w:t>-я неделя мая</w:t>
            </w:r>
          </w:p>
        </w:tc>
        <w:tc>
          <w:tcPr>
            <w:tcW w:w="556" w:type="pct"/>
          </w:tcPr>
          <w:p w:rsidR="0013574E" w:rsidRDefault="003B34FC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</w:tr>
      <w:tr w:rsidR="0013574E" w:rsidTr="005A7E9B">
        <w:tc>
          <w:tcPr>
            <w:tcW w:w="470" w:type="pct"/>
          </w:tcPr>
          <w:p w:rsidR="0013574E" w:rsidRDefault="0013574E" w:rsidP="005A7E9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163" w:type="pct"/>
            <w:gridSpan w:val="2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11" w:type="pct"/>
          </w:tcPr>
          <w:p w:rsidR="0013574E" w:rsidRPr="004670D0" w:rsidRDefault="004670D0" w:rsidP="005A7E9B">
            <w:pPr>
              <w:jc w:val="center"/>
              <w:rPr>
                <w:b/>
                <w:sz w:val="28"/>
                <w:szCs w:val="28"/>
              </w:rPr>
            </w:pPr>
            <w:r w:rsidRPr="004670D0">
              <w:rPr>
                <w:b/>
                <w:sz w:val="28"/>
                <w:szCs w:val="28"/>
              </w:rPr>
              <w:t>3</w:t>
            </w:r>
            <w:r w:rsidR="0013574E" w:rsidRPr="004670D0">
              <w:rPr>
                <w:b/>
                <w:sz w:val="28"/>
                <w:szCs w:val="28"/>
              </w:rPr>
              <w:t>6 недель</w:t>
            </w:r>
          </w:p>
        </w:tc>
        <w:tc>
          <w:tcPr>
            <w:tcW w:w="556" w:type="pct"/>
          </w:tcPr>
          <w:p w:rsidR="0013574E" w:rsidRDefault="0013574E" w:rsidP="005A7E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574E" w:rsidRDefault="0013574E" w:rsidP="0013574E">
      <w:pPr>
        <w:jc w:val="center"/>
        <w:rPr>
          <w:sz w:val="28"/>
          <w:szCs w:val="28"/>
        </w:rPr>
      </w:pPr>
    </w:p>
    <w:p w:rsidR="009F2129" w:rsidRDefault="00673A06" w:rsidP="009F212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76">
        <w:br/>
      </w:r>
      <w:r w:rsidR="009F2129">
        <w:rPr>
          <w:rFonts w:ascii="Times New Roman" w:hAnsi="Times New Roman" w:cs="Times New Roman"/>
          <w:b/>
          <w:sz w:val="28"/>
          <w:szCs w:val="28"/>
        </w:rPr>
        <w:t>VIII</w:t>
      </w:r>
      <w:bookmarkStart w:id="1" w:name="m9"/>
      <w:bookmarkEnd w:id="1"/>
      <w:r w:rsidR="009F2129">
        <w:rPr>
          <w:rFonts w:ascii="Times New Roman" w:hAnsi="Times New Roman" w:cs="Times New Roman"/>
          <w:b/>
          <w:sz w:val="28"/>
          <w:szCs w:val="28"/>
        </w:rPr>
        <w:t>. Описание материально-технического обеспечения образовательного процесса</w:t>
      </w:r>
    </w:p>
    <w:p w:rsidR="00E60ABC" w:rsidRDefault="00E60ABC" w:rsidP="00E60ABC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 доска;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 компьютер учителя;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DVD плеер;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Сканер;</w:t>
      </w:r>
    </w:p>
    <w:p w:rsidR="00E60ABC" w:rsidRDefault="00E60ABC" w:rsidP="00E60ABC">
      <w:pPr>
        <w:numPr>
          <w:ilvl w:val="0"/>
          <w:numId w:val="13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Принтер;</w:t>
      </w:r>
    </w:p>
    <w:p w:rsidR="00E60ABC" w:rsidRDefault="00E60ABC" w:rsidP="00E60ABC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Графопроектор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ABC" w:rsidRDefault="00E60ABC" w:rsidP="00E60ABC">
      <w:pPr>
        <w:pStyle w:val="1"/>
        <w:ind w:left="15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и методическое обеспечение:</w:t>
      </w:r>
    </w:p>
    <w:p w:rsidR="00E60ABC" w:rsidRDefault="00E970E7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E970E7">
        <w:rPr>
          <w:rFonts w:ascii="Times New Roman" w:hAnsi="Times New Roman"/>
          <w:sz w:val="28"/>
          <w:szCs w:val="28"/>
        </w:rPr>
        <w:t>Гаврина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С. Е., </w:t>
      </w:r>
      <w:proofErr w:type="spellStart"/>
      <w:r w:rsidRPr="00E970E7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Н.Л., Топоркова И. Г., Щербинина С. В. «Рабочая тетрадь. Учимся считать».- ЗАО «РОСМЭН-ПРЕСС», 2009 г.</w:t>
      </w:r>
    </w:p>
    <w:p w:rsidR="00E970E7" w:rsidRDefault="00E970E7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E970E7">
        <w:rPr>
          <w:rFonts w:ascii="Times New Roman" w:hAnsi="Times New Roman"/>
          <w:sz w:val="28"/>
          <w:szCs w:val="28"/>
        </w:rPr>
        <w:t>Гаврина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С. Е., </w:t>
      </w:r>
      <w:proofErr w:type="spellStart"/>
      <w:r w:rsidRPr="00E970E7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Н.Л., Топоркова И. Г., Щербинина С. В. </w:t>
      </w:r>
      <w:r>
        <w:rPr>
          <w:rFonts w:ascii="Times New Roman" w:hAnsi="Times New Roman"/>
          <w:sz w:val="28"/>
          <w:szCs w:val="28"/>
        </w:rPr>
        <w:t>«Рабочая тетрадь. Развиваем  внимание</w:t>
      </w:r>
      <w:r w:rsidRPr="00E970E7">
        <w:rPr>
          <w:rFonts w:ascii="Times New Roman" w:hAnsi="Times New Roman"/>
          <w:sz w:val="28"/>
          <w:szCs w:val="28"/>
        </w:rPr>
        <w:t>».- ЗАО «РОСМЭН-ПРЕСС», 2009 г.</w:t>
      </w:r>
    </w:p>
    <w:p w:rsidR="00727D49" w:rsidRPr="00727D49" w:rsidRDefault="00727D49" w:rsidP="00727D49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E970E7">
        <w:rPr>
          <w:rFonts w:ascii="Times New Roman" w:hAnsi="Times New Roman"/>
          <w:sz w:val="28"/>
          <w:szCs w:val="28"/>
        </w:rPr>
        <w:t>Гаврина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С. Е., </w:t>
      </w:r>
      <w:proofErr w:type="spellStart"/>
      <w:r w:rsidRPr="00E970E7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E970E7">
        <w:rPr>
          <w:rFonts w:ascii="Times New Roman" w:hAnsi="Times New Roman"/>
          <w:sz w:val="28"/>
          <w:szCs w:val="28"/>
        </w:rPr>
        <w:t xml:space="preserve"> Н.Л., Топоркова И. Г., Щербинина С. В. </w:t>
      </w:r>
      <w:r>
        <w:rPr>
          <w:rFonts w:ascii="Times New Roman" w:hAnsi="Times New Roman"/>
          <w:sz w:val="28"/>
          <w:szCs w:val="28"/>
        </w:rPr>
        <w:t>«готов ли ваш ребёнок к школе? Книга тестов».- ЗАО «РОСМЭН-ПРЕСС», 2011</w:t>
      </w:r>
      <w:r w:rsidRPr="00E970E7">
        <w:rPr>
          <w:rFonts w:ascii="Times New Roman" w:hAnsi="Times New Roman"/>
          <w:sz w:val="28"/>
          <w:szCs w:val="28"/>
        </w:rPr>
        <w:t xml:space="preserve"> г.</w:t>
      </w:r>
    </w:p>
    <w:p w:rsidR="00E970E7" w:rsidRDefault="005A7E9B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Дьяченко О. М. «Развитие воображения дошкольников» - Изд. «Моза</w:t>
      </w:r>
      <w:r w:rsidR="00951FF5">
        <w:rPr>
          <w:rFonts w:ascii="Times New Roman" w:hAnsi="Times New Roman"/>
          <w:sz w:val="28"/>
          <w:szCs w:val="28"/>
        </w:rPr>
        <w:t>ика – Синтез», 2008 г.</w:t>
      </w:r>
    </w:p>
    <w:p w:rsidR="00951FF5" w:rsidRDefault="00951FF5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Н. «От слова к рассказу. Развиваем речь» - ООО «Издательская Группа Аттикус», 2007 г.</w:t>
      </w:r>
    </w:p>
    <w:p w:rsidR="00951FF5" w:rsidRDefault="00951FF5" w:rsidP="00951FF5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Н. «Задачки на ум. Развиваем мышление» - ООО «Издательская Группа Аттикус», 2007 г.</w:t>
      </w:r>
    </w:p>
    <w:p w:rsidR="00951FF5" w:rsidRDefault="00951FF5" w:rsidP="00951FF5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Н. «Найди отличия. Развиваем внимание» - ООО «Издательская Группа Аттикус», 2007 г.</w:t>
      </w:r>
    </w:p>
    <w:p w:rsidR="00951FF5" w:rsidRDefault="00951FF5" w:rsidP="00951FF5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Земцова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Н. «Запомни картинки. Развиваем память» - ООО «Издательская Группа Аттикус», 2007 г.</w:t>
      </w:r>
    </w:p>
    <w:p w:rsidR="00951FF5" w:rsidRDefault="00727D49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Э., Кузнецова М. И. «Готовимся к школе» - М: </w:t>
      </w:r>
      <w:proofErr w:type="spellStart"/>
      <w:r>
        <w:rPr>
          <w:rFonts w:ascii="Times New Roman" w:hAnsi="Times New Roman"/>
          <w:sz w:val="28"/>
          <w:szCs w:val="28"/>
        </w:rPr>
        <w:t>Вентата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 2013 г.</w:t>
      </w:r>
    </w:p>
    <w:p w:rsidR="00727D49" w:rsidRDefault="00727D49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Е. В. «</w:t>
      </w:r>
      <w:r w:rsidR="00A51BE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подготовить руку ребёнка к письму</w:t>
      </w:r>
      <w:r w:rsidR="00A51BE8">
        <w:rPr>
          <w:rFonts w:ascii="Times New Roman" w:hAnsi="Times New Roman"/>
          <w:sz w:val="28"/>
          <w:szCs w:val="28"/>
        </w:rPr>
        <w:t>. Комплекс упражнений для укрепления мышц ребёнка у детей». – ООО</w:t>
      </w:r>
      <w:proofErr w:type="gramStart"/>
      <w:r w:rsidR="00A51BE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A51BE8">
        <w:rPr>
          <w:rFonts w:ascii="Times New Roman" w:hAnsi="Times New Roman"/>
          <w:sz w:val="28"/>
          <w:szCs w:val="28"/>
        </w:rPr>
        <w:t>зд. ГНОМ и Д, 2009 г.</w:t>
      </w:r>
    </w:p>
    <w:p w:rsidR="00A51BE8" w:rsidRDefault="00A51BE8" w:rsidP="00E970E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Силанов С. Ю. «Посчитай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 xml:space="preserve">а для малышей», </w:t>
      </w:r>
      <w:r w:rsidR="007C789A">
        <w:rPr>
          <w:rFonts w:ascii="Times New Roman" w:hAnsi="Times New Roman"/>
          <w:sz w:val="28"/>
          <w:szCs w:val="28"/>
        </w:rPr>
        <w:t xml:space="preserve">М: </w:t>
      </w:r>
      <w:r>
        <w:rPr>
          <w:rFonts w:ascii="Times New Roman" w:hAnsi="Times New Roman"/>
          <w:sz w:val="28"/>
          <w:szCs w:val="28"/>
        </w:rPr>
        <w:t>ООО</w:t>
      </w:r>
      <w:r w:rsidR="007C789A">
        <w:rPr>
          <w:rFonts w:ascii="Times New Roman" w:hAnsi="Times New Roman"/>
          <w:sz w:val="28"/>
          <w:szCs w:val="28"/>
        </w:rPr>
        <w:t xml:space="preserve"> «Полиграф – Проект, 2011 г.</w:t>
      </w:r>
    </w:p>
    <w:p w:rsidR="007C789A" w:rsidRDefault="007C789A" w:rsidP="007C789A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Силанов С. Ю. «Расти культурным», М: ООО «Полиграф – Проект, 2011 г.</w:t>
      </w:r>
    </w:p>
    <w:p w:rsidR="007C789A" w:rsidRDefault="007C789A" w:rsidP="007C789A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Силанов С. Ю. «Мой алфавит», М: ООО «Полиграф – Проект, 2011 г.</w:t>
      </w:r>
    </w:p>
    <w:p w:rsidR="007C789A" w:rsidRPr="007C789A" w:rsidRDefault="007C789A" w:rsidP="007C789A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789A">
        <w:rPr>
          <w:rFonts w:ascii="Times New Roman" w:hAnsi="Times New Roman"/>
          <w:sz w:val="28"/>
          <w:szCs w:val="28"/>
        </w:rPr>
        <w:t>Федосова Н.А., Комарова Т.С. и др. «Подготовка к школе» из серии «Преемственность»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89A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s27spb.ru/</w:t>
      </w:r>
      <w:proofErr w:type="spellStart"/>
      <w:r w:rsidRPr="007C789A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doc</w:t>
      </w:r>
      <w:proofErr w:type="spellEnd"/>
      <w:r w:rsidRPr="007C789A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/</w:t>
      </w:r>
      <w:proofErr w:type="spellStart"/>
      <w:r w:rsidRPr="007C789A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nachalka</w:t>
      </w:r>
      <w:proofErr w:type="spellEnd"/>
      <w:r w:rsidRPr="007C789A">
        <w:rPr>
          <w:rFonts w:ascii="Arial" w:eastAsia="Times New Roman" w:hAnsi="Arial" w:cs="Arial"/>
          <w:color w:val="006621"/>
          <w:sz w:val="21"/>
          <w:szCs w:val="21"/>
          <w:lang w:eastAsia="ru-RU"/>
        </w:rPr>
        <w:t>/programma_predshkolnoy_podgotovki.pdf</w:t>
      </w:r>
    </w:p>
    <w:p w:rsidR="007C789A" w:rsidRPr="007C789A" w:rsidRDefault="007C789A" w:rsidP="007C78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C7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Развивающая раскраска</w:t>
      </w:r>
      <w:r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</w:t>
      </w:r>
      <w:r w:rsidRPr="007C7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«Умные задачки», ОАО «Радуга», 2007 г.</w:t>
      </w:r>
      <w:r w:rsidRPr="007C789A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br/>
      </w:r>
    </w:p>
    <w:p w:rsidR="00CB3D7C" w:rsidRPr="004A0E0D" w:rsidRDefault="00CB3D7C" w:rsidP="004A0E0D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A0E0D">
        <w:rPr>
          <w:rFonts w:ascii="Times New Roman" w:hAnsi="Times New Roman"/>
          <w:sz w:val="28"/>
          <w:szCs w:val="28"/>
        </w:rPr>
        <w:t xml:space="preserve">Опыт работы Королёвой  И. Н.   </w:t>
      </w:r>
      <w:r w:rsidR="004A0E0D" w:rsidRPr="004A0E0D">
        <w:rPr>
          <w:rFonts w:ascii="Times New Roman" w:hAnsi="Times New Roman"/>
          <w:sz w:val="28"/>
          <w:szCs w:val="28"/>
        </w:rPr>
        <w:t xml:space="preserve">учителя начальных классов </w:t>
      </w:r>
      <w:r w:rsidRPr="004A0E0D">
        <w:rPr>
          <w:rFonts w:ascii="Times New Roman" w:hAnsi="Times New Roman"/>
          <w:sz w:val="28"/>
          <w:szCs w:val="28"/>
        </w:rPr>
        <w:t xml:space="preserve">МКОУ СОШ №2 </w:t>
      </w:r>
      <w:proofErr w:type="spellStart"/>
      <w:r w:rsidRPr="004A0E0D">
        <w:rPr>
          <w:rFonts w:ascii="Times New Roman" w:hAnsi="Times New Roman"/>
          <w:sz w:val="28"/>
          <w:szCs w:val="28"/>
        </w:rPr>
        <w:t>г</w:t>
      </w:r>
      <w:proofErr w:type="gramStart"/>
      <w:r w:rsidRPr="004A0E0D">
        <w:rPr>
          <w:rFonts w:ascii="Times New Roman" w:hAnsi="Times New Roman"/>
          <w:sz w:val="28"/>
          <w:szCs w:val="28"/>
        </w:rPr>
        <w:t>.Н</w:t>
      </w:r>
      <w:proofErr w:type="gramEnd"/>
      <w:r w:rsidRPr="004A0E0D">
        <w:rPr>
          <w:rFonts w:ascii="Times New Roman" w:hAnsi="Times New Roman"/>
          <w:sz w:val="28"/>
          <w:szCs w:val="28"/>
        </w:rPr>
        <w:t>ефтекумск</w:t>
      </w:r>
      <w:r w:rsidR="004A0E0D" w:rsidRPr="004A0E0D">
        <w:rPr>
          <w:rFonts w:ascii="Times New Roman" w:hAnsi="Times New Roman"/>
          <w:sz w:val="28"/>
          <w:szCs w:val="28"/>
        </w:rPr>
        <w:t>а</w:t>
      </w:r>
      <w:proofErr w:type="spellEnd"/>
    </w:p>
    <w:p w:rsidR="00CB3D7C" w:rsidRPr="004A0E0D" w:rsidRDefault="004A0E0D" w:rsidP="004A0E0D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A0E0D">
        <w:rPr>
          <w:rFonts w:ascii="Times New Roman" w:hAnsi="Times New Roman"/>
          <w:sz w:val="28"/>
          <w:szCs w:val="28"/>
        </w:rPr>
        <w:t xml:space="preserve">Опыт работы </w:t>
      </w:r>
      <w:r w:rsidR="00CB3D7C" w:rsidRPr="004A0E0D">
        <w:rPr>
          <w:rFonts w:ascii="Times New Roman" w:hAnsi="Times New Roman"/>
          <w:sz w:val="28"/>
          <w:szCs w:val="28"/>
        </w:rPr>
        <w:t>педагог</w:t>
      </w:r>
      <w:r w:rsidRPr="004A0E0D">
        <w:rPr>
          <w:rFonts w:ascii="Times New Roman" w:hAnsi="Times New Roman"/>
          <w:sz w:val="28"/>
          <w:szCs w:val="28"/>
        </w:rPr>
        <w:t xml:space="preserve">а – </w:t>
      </w:r>
      <w:r w:rsidR="00CB3D7C" w:rsidRPr="004A0E0D">
        <w:rPr>
          <w:rFonts w:ascii="Times New Roman" w:hAnsi="Times New Roman"/>
          <w:sz w:val="28"/>
          <w:szCs w:val="28"/>
        </w:rPr>
        <w:t>психолог</w:t>
      </w:r>
      <w:r w:rsidRPr="004A0E0D">
        <w:rPr>
          <w:rFonts w:ascii="Times New Roman" w:hAnsi="Times New Roman"/>
          <w:sz w:val="28"/>
          <w:szCs w:val="28"/>
        </w:rPr>
        <w:t xml:space="preserve">а  Горбуновой Т. В. Муниципального </w:t>
      </w:r>
      <w:r w:rsidR="00CB3D7C" w:rsidRPr="004A0E0D">
        <w:rPr>
          <w:rFonts w:ascii="Times New Roman" w:hAnsi="Times New Roman"/>
          <w:sz w:val="28"/>
          <w:szCs w:val="28"/>
        </w:rPr>
        <w:t xml:space="preserve"> </w:t>
      </w:r>
      <w:r w:rsidRPr="004A0E0D">
        <w:rPr>
          <w:rFonts w:ascii="Times New Roman" w:hAnsi="Times New Roman"/>
          <w:sz w:val="28"/>
          <w:szCs w:val="28"/>
        </w:rPr>
        <w:t>дошкольного</w:t>
      </w:r>
      <w:r w:rsidR="00CB3D7C" w:rsidRPr="004A0E0D">
        <w:rPr>
          <w:rFonts w:ascii="Times New Roman" w:hAnsi="Times New Roman"/>
          <w:sz w:val="28"/>
          <w:szCs w:val="28"/>
        </w:rPr>
        <w:t xml:space="preserve"> образов</w:t>
      </w:r>
      <w:r w:rsidRPr="004A0E0D">
        <w:rPr>
          <w:rFonts w:ascii="Times New Roman" w:hAnsi="Times New Roman"/>
          <w:sz w:val="28"/>
          <w:szCs w:val="28"/>
        </w:rPr>
        <w:t>ательного учреждения</w:t>
      </w:r>
      <w:r w:rsidR="00CB3D7C" w:rsidRPr="004A0E0D">
        <w:rPr>
          <w:rFonts w:ascii="Times New Roman" w:hAnsi="Times New Roman"/>
          <w:sz w:val="28"/>
          <w:szCs w:val="28"/>
        </w:rPr>
        <w:t xml:space="preserve"> №66</w:t>
      </w:r>
    </w:p>
    <w:p w:rsidR="00CB3D7C" w:rsidRPr="004A0E0D" w:rsidRDefault="00CB3D7C" w:rsidP="004A0E0D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A0E0D">
        <w:rPr>
          <w:rFonts w:ascii="Times New Roman" w:hAnsi="Times New Roman"/>
          <w:sz w:val="28"/>
          <w:szCs w:val="28"/>
        </w:rPr>
        <w:t>«Детский сад – Центр развития ребенка»</w:t>
      </w:r>
      <w:r w:rsidR="004A0E0D" w:rsidRPr="004A0E0D">
        <w:rPr>
          <w:rFonts w:ascii="Times New Roman" w:hAnsi="Times New Roman"/>
          <w:sz w:val="28"/>
          <w:szCs w:val="28"/>
        </w:rPr>
        <w:t xml:space="preserve"> г. Кемерово</w:t>
      </w:r>
    </w:p>
    <w:p w:rsidR="00CB3D7C" w:rsidRPr="004A0E0D" w:rsidRDefault="004A0E0D" w:rsidP="004A0E0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A0E0D">
        <w:rPr>
          <w:rFonts w:ascii="Times New Roman" w:hAnsi="Times New Roman"/>
          <w:sz w:val="28"/>
          <w:szCs w:val="28"/>
        </w:rPr>
        <w:t xml:space="preserve">Опыт работы педагога – психолога  </w:t>
      </w:r>
      <w:hyperlink r:id="rId9" w:history="1">
        <w:r w:rsidR="00CB3D7C" w:rsidRPr="004A0E0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Бобылева Валентина Андреевна</w:t>
        </w:r>
      </w:hyperlink>
    </w:p>
    <w:p w:rsidR="00CB3D7C" w:rsidRDefault="00CB3D7C" w:rsidP="00CB3D7C">
      <w:pPr>
        <w:jc w:val="right"/>
        <w:rPr>
          <w:sz w:val="32"/>
          <w:szCs w:val="32"/>
        </w:rPr>
      </w:pPr>
    </w:p>
    <w:p w:rsidR="00CB3D7C" w:rsidRPr="00CB3D7C" w:rsidRDefault="00CB3D7C" w:rsidP="004A0E0D">
      <w:pPr>
        <w:pStyle w:val="a4"/>
        <w:spacing w:after="0"/>
        <w:ind w:left="927"/>
        <w:rPr>
          <w:b/>
          <w:sz w:val="28"/>
          <w:szCs w:val="28"/>
        </w:rPr>
      </w:pPr>
    </w:p>
    <w:p w:rsidR="00E970E7" w:rsidRPr="00E970E7" w:rsidRDefault="00E970E7" w:rsidP="00E970E7">
      <w:pPr>
        <w:rPr>
          <w:rFonts w:ascii="Times New Roman" w:hAnsi="Times New Roman" w:cs="Times New Roman"/>
          <w:sz w:val="28"/>
          <w:szCs w:val="28"/>
        </w:rPr>
      </w:pPr>
    </w:p>
    <w:p w:rsidR="00115276" w:rsidRDefault="00115276" w:rsidP="0013574E">
      <w:pPr>
        <w:pStyle w:val="a3"/>
        <w:rPr>
          <w:b/>
          <w:sz w:val="32"/>
          <w:szCs w:val="32"/>
        </w:rPr>
      </w:pPr>
    </w:p>
    <w:p w:rsidR="00BA7B4E" w:rsidRPr="00BA7B4E" w:rsidRDefault="00BA7B4E" w:rsidP="0013574E">
      <w:pPr>
        <w:pStyle w:val="a3"/>
      </w:pPr>
    </w:p>
    <w:p w:rsidR="00BA7B4E" w:rsidRPr="003D23D4" w:rsidRDefault="00BA7B4E" w:rsidP="0013574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153C" w:rsidRDefault="009C153C"/>
    <w:sectPr w:rsidR="009C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4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2B7303A"/>
    <w:multiLevelType w:val="hybridMultilevel"/>
    <w:tmpl w:val="DC54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86FE8"/>
    <w:multiLevelType w:val="hybridMultilevel"/>
    <w:tmpl w:val="154A2F74"/>
    <w:lvl w:ilvl="0" w:tplc="00E81E7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87123F"/>
    <w:multiLevelType w:val="hybridMultilevel"/>
    <w:tmpl w:val="6282727E"/>
    <w:lvl w:ilvl="0" w:tplc="E92C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60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4B0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E23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7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47E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AC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84B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4A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F0FB1"/>
    <w:multiLevelType w:val="hybridMultilevel"/>
    <w:tmpl w:val="4DB0C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1384D"/>
    <w:multiLevelType w:val="hybridMultilevel"/>
    <w:tmpl w:val="4C66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54A00"/>
    <w:multiLevelType w:val="hybridMultilevel"/>
    <w:tmpl w:val="4D786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F6358"/>
    <w:multiLevelType w:val="hybridMultilevel"/>
    <w:tmpl w:val="E8B29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A74B8"/>
    <w:multiLevelType w:val="hybridMultilevel"/>
    <w:tmpl w:val="9FAAB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54F80825"/>
    <w:multiLevelType w:val="multilevel"/>
    <w:tmpl w:val="25DC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53E9E"/>
    <w:multiLevelType w:val="hybridMultilevel"/>
    <w:tmpl w:val="D4E6FC52"/>
    <w:lvl w:ilvl="0" w:tplc="00E81E7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6625"/>
    <w:multiLevelType w:val="multilevel"/>
    <w:tmpl w:val="A98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C6195"/>
    <w:multiLevelType w:val="multilevel"/>
    <w:tmpl w:val="DA5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34A27"/>
    <w:multiLevelType w:val="hybridMultilevel"/>
    <w:tmpl w:val="1F3C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713E4"/>
    <w:multiLevelType w:val="hybridMultilevel"/>
    <w:tmpl w:val="9804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17DA3"/>
    <w:multiLevelType w:val="hybridMultilevel"/>
    <w:tmpl w:val="3892C7FE"/>
    <w:lvl w:ilvl="0" w:tplc="02C20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81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4E9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EBC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298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CA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52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AC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75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37CB4"/>
    <w:multiLevelType w:val="hybridMultilevel"/>
    <w:tmpl w:val="C2A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41D96"/>
    <w:multiLevelType w:val="hybridMultilevel"/>
    <w:tmpl w:val="AC0E4056"/>
    <w:lvl w:ilvl="0" w:tplc="0DD2A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19"/>
  </w:num>
  <w:num w:numId="13">
    <w:abstractNumId w:val="0"/>
  </w:num>
  <w:num w:numId="14">
    <w:abstractNumId w:val="3"/>
  </w:num>
  <w:num w:numId="15">
    <w:abstractNumId w:val="12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76"/>
    <w:rsid w:val="00012244"/>
    <w:rsid w:val="000157A2"/>
    <w:rsid w:val="00022DAB"/>
    <w:rsid w:val="000A15D3"/>
    <w:rsid w:val="000B5244"/>
    <w:rsid w:val="000D53DB"/>
    <w:rsid w:val="000F0E50"/>
    <w:rsid w:val="00115276"/>
    <w:rsid w:val="00120C44"/>
    <w:rsid w:val="001338BB"/>
    <w:rsid w:val="0013574E"/>
    <w:rsid w:val="00146DBE"/>
    <w:rsid w:val="001654EB"/>
    <w:rsid w:val="002036F1"/>
    <w:rsid w:val="00247402"/>
    <w:rsid w:val="0027702F"/>
    <w:rsid w:val="002A28E7"/>
    <w:rsid w:val="002F5DF2"/>
    <w:rsid w:val="00326311"/>
    <w:rsid w:val="00334D24"/>
    <w:rsid w:val="00352230"/>
    <w:rsid w:val="0038636A"/>
    <w:rsid w:val="003B34FC"/>
    <w:rsid w:val="003C42EB"/>
    <w:rsid w:val="003D23D4"/>
    <w:rsid w:val="004147DF"/>
    <w:rsid w:val="0043435A"/>
    <w:rsid w:val="004670D0"/>
    <w:rsid w:val="004A0E0D"/>
    <w:rsid w:val="004D4557"/>
    <w:rsid w:val="005173C1"/>
    <w:rsid w:val="005A0A30"/>
    <w:rsid w:val="005A7E9B"/>
    <w:rsid w:val="005C4417"/>
    <w:rsid w:val="00624790"/>
    <w:rsid w:val="00632880"/>
    <w:rsid w:val="006350BE"/>
    <w:rsid w:val="0065138A"/>
    <w:rsid w:val="00673A06"/>
    <w:rsid w:val="00697FA2"/>
    <w:rsid w:val="006C61AE"/>
    <w:rsid w:val="00700305"/>
    <w:rsid w:val="0070167B"/>
    <w:rsid w:val="00701C4E"/>
    <w:rsid w:val="0070678F"/>
    <w:rsid w:val="007202E5"/>
    <w:rsid w:val="00727D49"/>
    <w:rsid w:val="00730BA8"/>
    <w:rsid w:val="007C789A"/>
    <w:rsid w:val="007E09E8"/>
    <w:rsid w:val="007F194B"/>
    <w:rsid w:val="008179B8"/>
    <w:rsid w:val="00824671"/>
    <w:rsid w:val="008520F0"/>
    <w:rsid w:val="00877A4F"/>
    <w:rsid w:val="00884B9A"/>
    <w:rsid w:val="008F2A01"/>
    <w:rsid w:val="008F4506"/>
    <w:rsid w:val="00900362"/>
    <w:rsid w:val="00951FF5"/>
    <w:rsid w:val="00970043"/>
    <w:rsid w:val="009A6391"/>
    <w:rsid w:val="009C153C"/>
    <w:rsid w:val="009F2129"/>
    <w:rsid w:val="00A268A9"/>
    <w:rsid w:val="00A40DE8"/>
    <w:rsid w:val="00A51BE8"/>
    <w:rsid w:val="00A52AA1"/>
    <w:rsid w:val="00A8535A"/>
    <w:rsid w:val="00A93E00"/>
    <w:rsid w:val="00B27487"/>
    <w:rsid w:val="00B6266D"/>
    <w:rsid w:val="00B81C52"/>
    <w:rsid w:val="00B83F77"/>
    <w:rsid w:val="00BA2BEB"/>
    <w:rsid w:val="00BA7B4E"/>
    <w:rsid w:val="00BD0580"/>
    <w:rsid w:val="00BF5111"/>
    <w:rsid w:val="00C119E5"/>
    <w:rsid w:val="00C27E3E"/>
    <w:rsid w:val="00C55A9A"/>
    <w:rsid w:val="00C73E85"/>
    <w:rsid w:val="00C76EFE"/>
    <w:rsid w:val="00CB3D7C"/>
    <w:rsid w:val="00CD2305"/>
    <w:rsid w:val="00D8452B"/>
    <w:rsid w:val="00D901E3"/>
    <w:rsid w:val="00DB364A"/>
    <w:rsid w:val="00DB7CEA"/>
    <w:rsid w:val="00DC3FC5"/>
    <w:rsid w:val="00E137AE"/>
    <w:rsid w:val="00E33D8C"/>
    <w:rsid w:val="00E60ABC"/>
    <w:rsid w:val="00E650CD"/>
    <w:rsid w:val="00E9444F"/>
    <w:rsid w:val="00E970E7"/>
    <w:rsid w:val="00EB2E2D"/>
    <w:rsid w:val="00EC2E0C"/>
    <w:rsid w:val="00EE050D"/>
    <w:rsid w:val="00EF7E2E"/>
    <w:rsid w:val="00F52919"/>
    <w:rsid w:val="00F85021"/>
    <w:rsid w:val="00F973F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276"/>
  </w:style>
  <w:style w:type="paragraph" w:styleId="a3">
    <w:name w:val="No Spacing"/>
    <w:uiPriority w:val="1"/>
    <w:qFormat/>
    <w:rsid w:val="001152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E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C3FC5"/>
    <w:rPr>
      <w:b/>
      <w:bCs/>
    </w:rPr>
  </w:style>
  <w:style w:type="table" w:styleId="a6">
    <w:name w:val="Table Grid"/>
    <w:basedOn w:val="a1"/>
    <w:rsid w:val="0013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35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35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52230"/>
    <w:pPr>
      <w:widowControl w:val="0"/>
      <w:suppressAutoHyphens/>
      <w:spacing w:after="200" w:line="276" w:lineRule="auto"/>
    </w:pPr>
    <w:rPr>
      <w:rFonts w:ascii="Calibri" w:eastAsia="SimSun" w:hAnsi="Calibri" w:cs="font344"/>
      <w:kern w:val="1"/>
      <w:lang w:eastAsia="ar-SA"/>
    </w:rPr>
  </w:style>
  <w:style w:type="character" w:customStyle="1" w:styleId="WW8Num1z1">
    <w:name w:val="WW8Num1z1"/>
    <w:rsid w:val="00DB364A"/>
    <w:rPr>
      <w:rFonts w:ascii="Courier New" w:hAnsi="Courier New" w:cs="Courier New"/>
    </w:rPr>
  </w:style>
  <w:style w:type="character" w:styleId="HTML">
    <w:name w:val="HTML Cite"/>
    <w:basedOn w:val="a0"/>
    <w:uiPriority w:val="99"/>
    <w:semiHidden/>
    <w:unhideWhenUsed/>
    <w:rsid w:val="007C789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8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276"/>
  </w:style>
  <w:style w:type="paragraph" w:styleId="a3">
    <w:name w:val="No Spacing"/>
    <w:uiPriority w:val="1"/>
    <w:qFormat/>
    <w:rsid w:val="001152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7E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C3FC5"/>
    <w:rPr>
      <w:b/>
      <w:bCs/>
    </w:rPr>
  </w:style>
  <w:style w:type="table" w:styleId="a6">
    <w:name w:val="Table Grid"/>
    <w:basedOn w:val="a1"/>
    <w:rsid w:val="0013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35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35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52230"/>
    <w:pPr>
      <w:widowControl w:val="0"/>
      <w:suppressAutoHyphens/>
      <w:spacing w:after="200" w:line="276" w:lineRule="auto"/>
    </w:pPr>
    <w:rPr>
      <w:rFonts w:ascii="Calibri" w:eastAsia="SimSun" w:hAnsi="Calibri" w:cs="font344"/>
      <w:kern w:val="1"/>
      <w:lang w:eastAsia="ar-SA"/>
    </w:rPr>
  </w:style>
  <w:style w:type="character" w:customStyle="1" w:styleId="WW8Num1z1">
    <w:name w:val="WW8Num1z1"/>
    <w:rsid w:val="00DB364A"/>
    <w:rPr>
      <w:rFonts w:ascii="Courier New" w:hAnsi="Courier New" w:cs="Courier New"/>
    </w:rPr>
  </w:style>
  <w:style w:type="character" w:styleId="HTML">
    <w:name w:val="HTML Cite"/>
    <w:basedOn w:val="a0"/>
    <w:uiPriority w:val="99"/>
    <w:semiHidden/>
    <w:unhideWhenUsed/>
    <w:rsid w:val="007C789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8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07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67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0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238-259-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B2DC-F48B-483A-B118-1B903A5C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19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Шошина</dc:creator>
  <cp:keywords/>
  <dc:description/>
  <cp:lastModifiedBy>user</cp:lastModifiedBy>
  <cp:revision>83</cp:revision>
  <cp:lastPrinted>2018-11-19T12:58:00Z</cp:lastPrinted>
  <dcterms:created xsi:type="dcterms:W3CDTF">2015-09-21T06:04:00Z</dcterms:created>
  <dcterms:modified xsi:type="dcterms:W3CDTF">2018-12-04T06:24:00Z</dcterms:modified>
</cp:coreProperties>
</file>