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1E" w:rsidRPr="004E581E" w:rsidRDefault="002E154A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581E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="009A214C" w:rsidRPr="004E581E">
        <w:rPr>
          <w:rFonts w:ascii="Times New Roman" w:hAnsi="Times New Roman" w:cs="Times New Roman"/>
          <w:b/>
          <w:sz w:val="28"/>
          <w:szCs w:val="28"/>
        </w:rPr>
        <w:t xml:space="preserve"> НАСТАВНИЧЕСТВА «</w:t>
      </w:r>
      <w:r w:rsidR="00FF5E0F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A214C" w:rsidRPr="004E581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F5E0F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A214C" w:rsidRPr="004E581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0"/>
    <w:p w:rsidR="004E581E" w:rsidRDefault="009A214C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54A">
        <w:rPr>
          <w:rFonts w:ascii="Times New Roman" w:hAnsi="Times New Roman" w:cs="Times New Roman"/>
          <w:b/>
          <w:sz w:val="28"/>
          <w:szCs w:val="28"/>
        </w:rPr>
        <w:t>Предполагает</w:t>
      </w:r>
      <w:r w:rsidR="004E581E">
        <w:rPr>
          <w:rFonts w:ascii="Times New Roman" w:hAnsi="Times New Roman" w:cs="Times New Roman"/>
          <w:b/>
          <w:sz w:val="28"/>
          <w:szCs w:val="28"/>
        </w:rPr>
        <w:t>ся</w:t>
      </w:r>
      <w:r w:rsidRPr="002E154A">
        <w:rPr>
          <w:rFonts w:ascii="Times New Roman" w:hAnsi="Times New Roman" w:cs="Times New Roman"/>
          <w:b/>
          <w:sz w:val="28"/>
          <w:szCs w:val="28"/>
        </w:rPr>
        <w:t xml:space="preserve"> взаимодействие </w:t>
      </w:r>
      <w:r w:rsidR="004E581E">
        <w:rPr>
          <w:rFonts w:ascii="Times New Roman" w:hAnsi="Times New Roman" w:cs="Times New Roman"/>
          <w:b/>
          <w:sz w:val="28"/>
          <w:szCs w:val="28"/>
        </w:rPr>
        <w:t xml:space="preserve">опытного учителя с: </w:t>
      </w:r>
    </w:p>
    <w:p w:rsidR="004E581E" w:rsidRPr="0069726E" w:rsidRDefault="009A214C" w:rsidP="00104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молод</w:t>
      </w:r>
      <w:r w:rsidR="004E581E" w:rsidRPr="0069726E">
        <w:rPr>
          <w:rFonts w:ascii="Times New Roman" w:hAnsi="Times New Roman" w:cs="Times New Roman"/>
          <w:sz w:val="28"/>
          <w:szCs w:val="28"/>
        </w:rPr>
        <w:t>ым специалистом</w:t>
      </w:r>
      <w:r w:rsidRPr="0069726E">
        <w:rPr>
          <w:rFonts w:ascii="Times New Roman" w:hAnsi="Times New Roman" w:cs="Times New Roman"/>
          <w:sz w:val="28"/>
          <w:szCs w:val="28"/>
        </w:rPr>
        <w:t xml:space="preserve"> (при </w:t>
      </w:r>
      <w:r w:rsidR="004E581E" w:rsidRPr="0069726E">
        <w:rPr>
          <w:rFonts w:ascii="Times New Roman" w:hAnsi="Times New Roman" w:cs="Times New Roman"/>
          <w:sz w:val="28"/>
          <w:szCs w:val="28"/>
        </w:rPr>
        <w:t>опыте работы от 0 до 3 лет);</w:t>
      </w:r>
    </w:p>
    <w:p w:rsidR="004E581E" w:rsidRPr="0069726E" w:rsidRDefault="009A214C" w:rsidP="00104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нов</w:t>
      </w:r>
      <w:r w:rsidR="004E581E" w:rsidRPr="0069726E">
        <w:rPr>
          <w:rFonts w:ascii="Times New Roman" w:hAnsi="Times New Roman" w:cs="Times New Roman"/>
          <w:sz w:val="28"/>
          <w:szCs w:val="28"/>
        </w:rPr>
        <w:t>ым сотрудником</w:t>
      </w:r>
      <w:r w:rsidRPr="0069726E">
        <w:rPr>
          <w:rFonts w:ascii="Times New Roman" w:hAnsi="Times New Roman" w:cs="Times New Roman"/>
          <w:sz w:val="28"/>
          <w:szCs w:val="28"/>
        </w:rPr>
        <w:t xml:space="preserve"> (при смене места работы) с опытным и располагающим ресурсами и навыками педагогом, оказывающим первому раз</w:t>
      </w:r>
      <w:r w:rsidR="004E581E" w:rsidRPr="0069726E">
        <w:rPr>
          <w:rFonts w:ascii="Times New Roman" w:hAnsi="Times New Roman" w:cs="Times New Roman"/>
          <w:sz w:val="28"/>
          <w:szCs w:val="28"/>
        </w:rPr>
        <w:t>ностороннюю поддержку;</w:t>
      </w:r>
    </w:p>
    <w:p w:rsidR="004E581E" w:rsidRPr="0069726E" w:rsidRDefault="004E581E" w:rsidP="00104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педагогом в </w:t>
      </w:r>
      <w:proofErr w:type="spellStart"/>
      <w:r w:rsidRPr="0069726E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69726E">
        <w:rPr>
          <w:rFonts w:ascii="Times New Roman" w:hAnsi="Times New Roman" w:cs="Times New Roman"/>
          <w:sz w:val="28"/>
          <w:szCs w:val="28"/>
        </w:rPr>
        <w:t xml:space="preserve"> период при оформлении аналитического отчёта; </w:t>
      </w:r>
    </w:p>
    <w:p w:rsidR="004E581E" w:rsidRPr="0069726E" w:rsidRDefault="004E581E" w:rsidP="00104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педагогом в период подготовки к участию в конкурсе педагогического мастерства</w:t>
      </w:r>
    </w:p>
    <w:p w:rsidR="00471EAA" w:rsidRDefault="009A214C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1E">
        <w:rPr>
          <w:rFonts w:ascii="Times New Roman" w:hAnsi="Times New Roman" w:cs="Times New Roman"/>
          <w:b/>
          <w:sz w:val="28"/>
          <w:szCs w:val="28"/>
        </w:rPr>
        <w:t>Количество программ наставничества на 2022-2023 учебный год – 2:</w:t>
      </w:r>
    </w:p>
    <w:p w:rsidR="004E581E" w:rsidRPr="0069726E" w:rsidRDefault="004E581E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Опытный педаго</w:t>
      </w:r>
      <w:proofErr w:type="gramStart"/>
      <w:r w:rsidRPr="0069726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69726E">
        <w:rPr>
          <w:rFonts w:ascii="Times New Roman" w:hAnsi="Times New Roman" w:cs="Times New Roman"/>
          <w:sz w:val="28"/>
          <w:szCs w:val="28"/>
        </w:rPr>
        <w:t xml:space="preserve"> молодой специалист</w:t>
      </w:r>
    </w:p>
    <w:p w:rsidR="004E581E" w:rsidRDefault="004E581E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Наставник – </w:t>
      </w:r>
      <w:r w:rsidRPr="0069726E">
        <w:rPr>
          <w:rFonts w:ascii="Times New Roman" w:hAnsi="Times New Roman" w:cs="Times New Roman"/>
          <w:sz w:val="28"/>
          <w:szCs w:val="28"/>
        </w:rPr>
        <w:t>опытный педагог, работающий в МОУ Кладовицкая ООО.</w:t>
      </w:r>
    </w:p>
    <w:p w:rsidR="004E581E" w:rsidRPr="0069726E" w:rsidRDefault="004E581E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</w:t>
      </w:r>
      <w:r w:rsidR="00B748A5">
        <w:rPr>
          <w:rFonts w:ascii="Times New Roman" w:hAnsi="Times New Roman" w:cs="Times New Roman"/>
          <w:b/>
          <w:sz w:val="28"/>
          <w:szCs w:val="28"/>
        </w:rPr>
        <w:t xml:space="preserve">ляемый – </w:t>
      </w:r>
      <w:r w:rsidR="00B748A5" w:rsidRPr="0069726E">
        <w:rPr>
          <w:rFonts w:ascii="Times New Roman" w:hAnsi="Times New Roman" w:cs="Times New Roman"/>
          <w:sz w:val="28"/>
          <w:szCs w:val="28"/>
        </w:rPr>
        <w:t>молодой специалист, стаж работы которого в образовательной организации – 0-3 года</w:t>
      </w:r>
    </w:p>
    <w:p w:rsidR="006D3AB7" w:rsidRPr="002E154A" w:rsidRDefault="006D3AB7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54A">
        <w:rPr>
          <w:rFonts w:ascii="Times New Roman" w:hAnsi="Times New Roman" w:cs="Times New Roman"/>
          <w:b/>
          <w:sz w:val="28"/>
          <w:szCs w:val="28"/>
        </w:rPr>
        <w:t>Портрет участников.</w:t>
      </w:r>
    </w:p>
    <w:p w:rsidR="006D3AB7" w:rsidRPr="0069726E" w:rsidRDefault="005164A1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Наставник - </w:t>
      </w:r>
      <w:r w:rsidR="006D3AB7" w:rsidRPr="002E15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D3AB7" w:rsidRPr="0069726E">
        <w:rPr>
          <w:rFonts w:ascii="Times New Roman" w:hAnsi="Times New Roman" w:cs="Times New Roman"/>
          <w:sz w:val="28"/>
          <w:szCs w:val="28"/>
        </w:rPr>
        <w:t xml:space="preserve">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="006D3AB7" w:rsidRPr="0069726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6D3AB7" w:rsidRPr="0069726E">
        <w:rPr>
          <w:rFonts w:ascii="Times New Roman" w:hAnsi="Times New Roman" w:cs="Times New Roman"/>
          <w:sz w:val="28"/>
          <w:szCs w:val="28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="006D3AB7" w:rsidRPr="0069726E">
        <w:rPr>
          <w:rFonts w:ascii="Times New Roman" w:hAnsi="Times New Roman" w:cs="Times New Roman"/>
          <w:sz w:val="28"/>
          <w:szCs w:val="28"/>
        </w:rPr>
        <w:t>развитой</w:t>
      </w:r>
      <w:proofErr w:type="gramEnd"/>
      <w:r w:rsidR="006D3AB7" w:rsidRPr="0069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AB7" w:rsidRPr="0069726E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="006D3AB7" w:rsidRPr="0069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AB7" w:rsidRPr="002E154A" w:rsidRDefault="006D3AB7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 типа наставников:</w:t>
      </w:r>
      <w:r w:rsidRPr="002E1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AB7" w:rsidRPr="0069726E" w:rsidRDefault="006D3AB7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2E154A">
        <w:rPr>
          <w:rFonts w:ascii="Times New Roman" w:hAnsi="Times New Roman" w:cs="Times New Roman"/>
          <w:b/>
          <w:sz w:val="28"/>
          <w:szCs w:val="28"/>
        </w:rPr>
        <w:t xml:space="preserve">Наставник-консультант </w:t>
      </w:r>
      <w:r w:rsidRPr="0069726E">
        <w:rPr>
          <w:rFonts w:ascii="Times New Roman" w:hAnsi="Times New Roman" w:cs="Times New Roman"/>
          <w:sz w:val="28"/>
          <w:szCs w:val="28"/>
        </w:rPr>
        <w:t xml:space="preserve">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6D3AB7" w:rsidRPr="0069726E" w:rsidRDefault="006D3AB7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2E154A">
        <w:rPr>
          <w:rFonts w:ascii="Times New Roman" w:hAnsi="Times New Roman" w:cs="Times New Roman"/>
          <w:b/>
          <w:sz w:val="28"/>
          <w:szCs w:val="28"/>
        </w:rPr>
        <w:t xml:space="preserve">Наставник-предметник – </w:t>
      </w:r>
      <w:r w:rsidRPr="0069726E">
        <w:rPr>
          <w:rFonts w:ascii="Times New Roman" w:hAnsi="Times New Roman" w:cs="Times New Roman"/>
          <w:sz w:val="28"/>
          <w:szCs w:val="28"/>
        </w:rPr>
        <w:t xml:space="preserve">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</w:t>
      </w:r>
    </w:p>
    <w:p w:rsidR="006D3AB7" w:rsidRDefault="006D3AB7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5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Наставляемый: </w:t>
      </w:r>
    </w:p>
    <w:p w:rsidR="006D3AB7" w:rsidRPr="0069726E" w:rsidRDefault="006D3AB7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2E154A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69726E">
        <w:rPr>
          <w:rFonts w:ascii="Times New Roman" w:hAnsi="Times New Roman" w:cs="Times New Roman"/>
          <w:sz w:val="28"/>
          <w:szCs w:val="28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</w:t>
      </w:r>
    </w:p>
    <w:p w:rsidR="006D3AB7" w:rsidRPr="0069726E" w:rsidRDefault="006D3AB7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•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</w:p>
    <w:p w:rsidR="006D3AB7" w:rsidRPr="0069726E" w:rsidRDefault="006D3AB7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• Педагог, находящийся в состоянии эмоционального выгорания, хронической усталости. </w:t>
      </w:r>
    </w:p>
    <w:p w:rsidR="006D3AB7" w:rsidRPr="0069726E" w:rsidRDefault="006D3AB7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• Педагог, нуждающийся в методической помощи в период подготовки к аттестации или к участию в конкурсе педагогического мастерства</w:t>
      </w:r>
    </w:p>
    <w:p w:rsidR="006D3AB7" w:rsidRPr="002E154A" w:rsidRDefault="006D3AB7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наставничества</w:t>
      </w:r>
      <w:r w:rsidRPr="002E154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D3AB7" w:rsidRPr="0069726E" w:rsidRDefault="006D3AB7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2E154A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69726E">
        <w:rPr>
          <w:rFonts w:ascii="Times New Roman" w:hAnsi="Times New Roman" w:cs="Times New Roman"/>
          <w:sz w:val="28"/>
          <w:szCs w:val="28"/>
        </w:rPr>
        <w:t>взаимодействие «опытный педагог – молодой специалист»,</w:t>
      </w:r>
    </w:p>
    <w:p w:rsidR="006D3AB7" w:rsidRPr="0069726E" w:rsidRDefault="006D3AB7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• взаимодействие «лидер педагогического сообщества – педагог, испытывающий проблемы</w:t>
      </w:r>
      <w:r w:rsidR="00290112" w:rsidRPr="0069726E">
        <w:rPr>
          <w:rFonts w:ascii="Times New Roman" w:hAnsi="Times New Roman" w:cs="Times New Roman"/>
          <w:sz w:val="28"/>
          <w:szCs w:val="28"/>
        </w:rPr>
        <w:t>»</w:t>
      </w:r>
    </w:p>
    <w:p w:rsidR="00290112" w:rsidRPr="0069726E" w:rsidRDefault="006D3AB7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• взаимодействие «педагог-новатор – консервативный педагог»</w:t>
      </w:r>
      <w:r w:rsidR="00290112" w:rsidRPr="00697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B7" w:rsidRPr="0069726E" w:rsidRDefault="006D3AB7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• взаимодействие «опытный предметник – неопытный предметник»</w:t>
      </w:r>
      <w:r w:rsidR="00290112" w:rsidRPr="006972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48A5" w:rsidRPr="002E154A" w:rsidRDefault="00B748A5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проходят в МОУ Кладовицкая ООШ, в Центре «Точка роста»</w:t>
      </w:r>
    </w:p>
    <w:p w:rsidR="00B748A5" w:rsidRDefault="009A214C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54A">
        <w:rPr>
          <w:rFonts w:ascii="Times New Roman" w:hAnsi="Times New Roman" w:cs="Times New Roman"/>
          <w:b/>
          <w:sz w:val="28"/>
          <w:szCs w:val="28"/>
        </w:rPr>
        <w:t>Ц</w:t>
      </w:r>
      <w:r w:rsidR="00B748A5">
        <w:rPr>
          <w:rFonts w:ascii="Times New Roman" w:hAnsi="Times New Roman" w:cs="Times New Roman"/>
          <w:b/>
          <w:sz w:val="28"/>
          <w:szCs w:val="28"/>
        </w:rPr>
        <w:t>ели такой формы наставничества:</w:t>
      </w:r>
    </w:p>
    <w:p w:rsidR="00B748A5" w:rsidRPr="0069726E" w:rsidRDefault="009A214C" w:rsidP="001042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успешное закрепление на месте работы или в должности педагог</w:t>
      </w:r>
      <w:proofErr w:type="gramStart"/>
      <w:r w:rsidRPr="0069726E">
        <w:rPr>
          <w:rFonts w:ascii="Times New Roman" w:hAnsi="Times New Roman" w:cs="Times New Roman"/>
          <w:sz w:val="28"/>
          <w:szCs w:val="28"/>
        </w:rPr>
        <w:t>а</w:t>
      </w:r>
      <w:r w:rsidR="00B748A5" w:rsidRPr="006972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9726E">
        <w:rPr>
          <w:rFonts w:ascii="Times New Roman" w:hAnsi="Times New Roman" w:cs="Times New Roman"/>
          <w:sz w:val="28"/>
          <w:szCs w:val="28"/>
        </w:rPr>
        <w:t xml:space="preserve"> молодого специалиста, </w:t>
      </w:r>
    </w:p>
    <w:p w:rsidR="00B748A5" w:rsidRPr="0069726E" w:rsidRDefault="009A214C" w:rsidP="001042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повышение его профессионального потенциала и уровня, </w:t>
      </w:r>
    </w:p>
    <w:p w:rsidR="00471EAA" w:rsidRPr="0069726E" w:rsidRDefault="009A214C" w:rsidP="001042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471EAA" w:rsidRPr="002E154A" w:rsidRDefault="00B748A5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9A214C" w:rsidRPr="002E154A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A214C" w:rsidRPr="002E154A">
        <w:rPr>
          <w:rFonts w:ascii="Times New Roman" w:hAnsi="Times New Roman" w:cs="Times New Roman"/>
          <w:b/>
          <w:sz w:val="28"/>
          <w:szCs w:val="28"/>
        </w:rPr>
        <w:t xml:space="preserve"> взаимодействия наставника с </w:t>
      </w:r>
      <w:proofErr w:type="gramStart"/>
      <w:r w:rsidR="009A214C" w:rsidRPr="002E154A">
        <w:rPr>
          <w:rFonts w:ascii="Times New Roman" w:hAnsi="Times New Roman" w:cs="Times New Roman"/>
          <w:b/>
          <w:sz w:val="28"/>
          <w:szCs w:val="28"/>
        </w:rPr>
        <w:t>наставляемым</w:t>
      </w:r>
      <w:proofErr w:type="gramEnd"/>
      <w:r w:rsidR="009A214C" w:rsidRPr="002E154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1EAA" w:rsidRPr="0069726E" w:rsidRDefault="009A214C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• способствовать формированию потребности заниматься анализом результатов своей профессиональной деятельности;</w:t>
      </w:r>
    </w:p>
    <w:p w:rsidR="00471EAA" w:rsidRPr="0069726E" w:rsidRDefault="009A214C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 • развивать интерес к методике построения и организации результативного учебного процесса; </w:t>
      </w:r>
    </w:p>
    <w:p w:rsidR="00471EAA" w:rsidRPr="0069726E" w:rsidRDefault="009A214C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lastRenderedPageBreak/>
        <w:t>• ориентировать начинающего педагога на творческое использование передового педагогического опыта в своей деятельности;</w:t>
      </w:r>
    </w:p>
    <w:p w:rsidR="00471EAA" w:rsidRPr="0069726E" w:rsidRDefault="009A214C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 • прививать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471EAA" w:rsidRPr="0069726E" w:rsidRDefault="009A214C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 • ускорить процесс профессионального становления педагога; </w:t>
      </w:r>
    </w:p>
    <w:p w:rsidR="00471EAA" w:rsidRPr="0069726E" w:rsidRDefault="009A214C" w:rsidP="001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• сформировать сообщество образовательной организации (как часть </w:t>
      </w:r>
      <w:proofErr w:type="gramStart"/>
      <w:r w:rsidRPr="0069726E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69726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0112" w:rsidRDefault="00290112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 наставничества</w:t>
      </w:r>
    </w:p>
    <w:p w:rsidR="00290112" w:rsidRDefault="00290112" w:rsidP="001042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Диагностический:</w:t>
      </w:r>
    </w:p>
    <w:p w:rsidR="00290112" w:rsidRPr="0069726E" w:rsidRDefault="00290112" w:rsidP="001042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Диагностика по результатам ВПР, ОГЭ</w:t>
      </w:r>
    </w:p>
    <w:p w:rsidR="00290112" w:rsidRPr="0069726E" w:rsidRDefault="00290112" w:rsidP="001042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Самодиагностика</w:t>
      </w:r>
    </w:p>
    <w:p w:rsidR="00290112" w:rsidRPr="0069726E" w:rsidRDefault="00290112" w:rsidP="001042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Результаты внутреннего мониторинга</w:t>
      </w:r>
    </w:p>
    <w:p w:rsidR="00290112" w:rsidRDefault="00290112" w:rsidP="001042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Практический:</w:t>
      </w:r>
    </w:p>
    <w:p w:rsidR="00290112" w:rsidRPr="0069726E" w:rsidRDefault="00290112" w:rsidP="001042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Анкета «Диагностика профессиональных дефицитов»</w:t>
      </w:r>
    </w:p>
    <w:p w:rsidR="00290112" w:rsidRPr="0069726E" w:rsidRDefault="00290112" w:rsidP="001042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Формирование базы наставников и наставляемых</w:t>
      </w:r>
    </w:p>
    <w:p w:rsidR="00290112" w:rsidRPr="0069726E" w:rsidRDefault="00290112" w:rsidP="001042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Организация обучения наставников</w:t>
      </w:r>
    </w:p>
    <w:p w:rsidR="00290112" w:rsidRPr="0069726E" w:rsidRDefault="00290112" w:rsidP="001042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Формирование наставнических пар</w:t>
      </w:r>
    </w:p>
    <w:p w:rsidR="00290112" w:rsidRPr="0069726E" w:rsidRDefault="00290112" w:rsidP="001042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Осуществление работы наставнических пар</w:t>
      </w:r>
    </w:p>
    <w:p w:rsidR="00290112" w:rsidRDefault="00290112" w:rsidP="001042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Аналитический:</w:t>
      </w:r>
    </w:p>
    <w:p w:rsidR="00290112" w:rsidRPr="0069726E" w:rsidRDefault="00FF5E0F" w:rsidP="001042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Оценка результативности деятельности наставнической пары </w:t>
      </w:r>
    </w:p>
    <w:p w:rsidR="00FF5E0F" w:rsidRPr="0069726E" w:rsidRDefault="00FF5E0F" w:rsidP="001042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Самооценка наставника и наставляемого</w:t>
      </w:r>
    </w:p>
    <w:p w:rsidR="00B748A5" w:rsidRPr="0069726E" w:rsidRDefault="00FF5E0F" w:rsidP="001042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Завершение наставничества</w:t>
      </w:r>
    </w:p>
    <w:p w:rsidR="0069726E" w:rsidRDefault="0069726E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="009A214C" w:rsidRPr="002E154A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FF5E0F">
        <w:rPr>
          <w:rFonts w:ascii="Times New Roman" w:hAnsi="Times New Roman" w:cs="Times New Roman"/>
          <w:b/>
          <w:sz w:val="28"/>
          <w:szCs w:val="28"/>
        </w:rPr>
        <w:t>ы</w:t>
      </w:r>
      <w:r w:rsidR="009A214C" w:rsidRPr="002E1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E0F" w:rsidRPr="0069726E" w:rsidRDefault="009A214C" w:rsidP="00104282">
      <w:pPr>
        <w:pStyle w:val="a3"/>
        <w:numPr>
          <w:ilvl w:val="0"/>
          <w:numId w:val="8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</w:t>
      </w:r>
    </w:p>
    <w:p w:rsidR="002E154A" w:rsidRPr="0069726E" w:rsidRDefault="009A214C" w:rsidP="00104282">
      <w:pPr>
        <w:pStyle w:val="a3"/>
        <w:numPr>
          <w:ilvl w:val="0"/>
          <w:numId w:val="8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положительное влияние на уровень образовательной подготовки и психологический климат в образовательной организации.</w:t>
      </w:r>
    </w:p>
    <w:p w:rsidR="002663E3" w:rsidRPr="0069726E" w:rsidRDefault="009A214C" w:rsidP="00104282">
      <w:pPr>
        <w:pStyle w:val="a3"/>
        <w:numPr>
          <w:ilvl w:val="0"/>
          <w:numId w:val="8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>профессиональные советы и рекомендации</w:t>
      </w:r>
      <w:r w:rsidR="0069726E" w:rsidRPr="0069726E">
        <w:rPr>
          <w:rFonts w:ascii="Times New Roman" w:hAnsi="Times New Roman" w:cs="Times New Roman"/>
          <w:sz w:val="28"/>
          <w:szCs w:val="28"/>
        </w:rPr>
        <w:t xml:space="preserve"> наставляемым</w:t>
      </w:r>
      <w:proofErr w:type="gramStart"/>
      <w:r w:rsidR="0069726E" w:rsidRPr="0069726E">
        <w:rPr>
          <w:rFonts w:ascii="Times New Roman" w:hAnsi="Times New Roman" w:cs="Times New Roman"/>
          <w:sz w:val="28"/>
          <w:szCs w:val="28"/>
        </w:rPr>
        <w:t xml:space="preserve"> </w:t>
      </w:r>
      <w:r w:rsidRPr="006972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726E">
        <w:rPr>
          <w:rFonts w:ascii="Times New Roman" w:hAnsi="Times New Roman" w:cs="Times New Roman"/>
          <w:sz w:val="28"/>
          <w:szCs w:val="28"/>
        </w:rPr>
        <w:t xml:space="preserve"> стимул и ресурс для комфортного становления и развития внутри организации и профессии. </w:t>
      </w:r>
    </w:p>
    <w:p w:rsidR="002663E3" w:rsidRPr="0069726E" w:rsidRDefault="009A214C" w:rsidP="00104282">
      <w:pPr>
        <w:pStyle w:val="a3"/>
        <w:numPr>
          <w:ilvl w:val="1"/>
          <w:numId w:val="8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повышение уровня удовлетворенности собственной работой и улучшение психоэмоционального состояния; </w:t>
      </w:r>
    </w:p>
    <w:p w:rsidR="002663E3" w:rsidRPr="0069726E" w:rsidRDefault="009A214C" w:rsidP="00104282">
      <w:pPr>
        <w:pStyle w:val="a3"/>
        <w:numPr>
          <w:ilvl w:val="1"/>
          <w:numId w:val="8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lastRenderedPageBreak/>
        <w:t xml:space="preserve">рост числа специалистов, желающих продолжать свою работу </w:t>
      </w:r>
    </w:p>
    <w:p w:rsidR="002663E3" w:rsidRPr="0069726E" w:rsidRDefault="009A214C" w:rsidP="00104282">
      <w:pPr>
        <w:pStyle w:val="a3"/>
        <w:numPr>
          <w:ilvl w:val="1"/>
          <w:numId w:val="8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качественный рост успеваемости и улучшение поведения в подшефных </w:t>
      </w:r>
      <w:proofErr w:type="gramStart"/>
      <w:r w:rsidRPr="0069726E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69726E">
        <w:rPr>
          <w:rFonts w:ascii="Times New Roman" w:hAnsi="Times New Roman" w:cs="Times New Roman"/>
          <w:sz w:val="28"/>
          <w:szCs w:val="28"/>
        </w:rPr>
        <w:t xml:space="preserve"> классах (группах); </w:t>
      </w:r>
    </w:p>
    <w:p w:rsidR="002663E3" w:rsidRPr="0069726E" w:rsidRDefault="009A214C" w:rsidP="00104282">
      <w:pPr>
        <w:pStyle w:val="a3"/>
        <w:numPr>
          <w:ilvl w:val="1"/>
          <w:numId w:val="8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сокращение числа конфликтов с педагогическим и родительским сообществами; </w:t>
      </w:r>
    </w:p>
    <w:p w:rsidR="002663E3" w:rsidRPr="0069726E" w:rsidRDefault="009A214C" w:rsidP="00104282">
      <w:pPr>
        <w:pStyle w:val="a3"/>
        <w:numPr>
          <w:ilvl w:val="1"/>
          <w:numId w:val="8"/>
        </w:numPr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26E">
        <w:rPr>
          <w:rFonts w:ascii="Times New Roman" w:hAnsi="Times New Roman" w:cs="Times New Roman"/>
          <w:sz w:val="28"/>
          <w:szCs w:val="28"/>
        </w:rPr>
        <w:t xml:space="preserve">рост числа собственных профессиональных работ: статей, исследований, методических практик молодого специалиста. </w:t>
      </w:r>
    </w:p>
    <w:p w:rsidR="0069726E" w:rsidRDefault="009A214C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54A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– учитель»</w:t>
      </w:r>
      <w:r w:rsidR="0069726E">
        <w:rPr>
          <w:rFonts w:ascii="Times New Roman" w:hAnsi="Times New Roman" w:cs="Times New Roman"/>
          <w:b/>
          <w:sz w:val="28"/>
          <w:szCs w:val="28"/>
        </w:rPr>
        <w:t>:</w:t>
      </w:r>
      <w:r w:rsidRPr="002E1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4A1" w:rsidRPr="005164A1" w:rsidRDefault="005164A1" w:rsidP="001042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4A1">
        <w:rPr>
          <w:rFonts w:ascii="Times New Roman" w:hAnsi="Times New Roman" w:cs="Times New Roman"/>
          <w:sz w:val="28"/>
          <w:szCs w:val="28"/>
        </w:rPr>
        <w:t>конкурсы</w:t>
      </w:r>
    </w:p>
    <w:p w:rsidR="005164A1" w:rsidRPr="005164A1" w:rsidRDefault="009A214C" w:rsidP="001042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4A1">
        <w:rPr>
          <w:rFonts w:ascii="Times New Roman" w:hAnsi="Times New Roman" w:cs="Times New Roman"/>
          <w:sz w:val="28"/>
          <w:szCs w:val="28"/>
        </w:rPr>
        <w:t xml:space="preserve">курсы, </w:t>
      </w:r>
    </w:p>
    <w:p w:rsidR="005164A1" w:rsidRPr="005164A1" w:rsidRDefault="009A214C" w:rsidP="001042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4A1"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5164A1" w:rsidRPr="005164A1" w:rsidRDefault="009A214C" w:rsidP="001042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4A1">
        <w:rPr>
          <w:rFonts w:ascii="Times New Roman" w:hAnsi="Times New Roman" w:cs="Times New Roman"/>
          <w:sz w:val="28"/>
          <w:szCs w:val="28"/>
        </w:rPr>
        <w:t xml:space="preserve">школа молодого учителя, </w:t>
      </w:r>
    </w:p>
    <w:p w:rsidR="005164A1" w:rsidRPr="005164A1" w:rsidRDefault="009A214C" w:rsidP="001042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4A1">
        <w:rPr>
          <w:rFonts w:ascii="Times New Roman" w:hAnsi="Times New Roman" w:cs="Times New Roman"/>
          <w:sz w:val="28"/>
          <w:szCs w:val="28"/>
        </w:rPr>
        <w:t xml:space="preserve">серия семинаров, </w:t>
      </w:r>
    </w:p>
    <w:p w:rsidR="00A307BE" w:rsidRPr="005164A1" w:rsidRDefault="009A214C" w:rsidP="001042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4A1">
        <w:rPr>
          <w:rFonts w:ascii="Times New Roman" w:hAnsi="Times New Roman" w:cs="Times New Roman"/>
          <w:sz w:val="28"/>
          <w:szCs w:val="28"/>
        </w:rPr>
        <w:t>разработка методического пособия.</w:t>
      </w:r>
    </w:p>
    <w:p w:rsidR="005164A1" w:rsidRPr="002E154A" w:rsidRDefault="005164A1" w:rsidP="001042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164A1" w:rsidRPr="002E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060"/>
    <w:multiLevelType w:val="hybridMultilevel"/>
    <w:tmpl w:val="0CA67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1A2"/>
    <w:multiLevelType w:val="hybridMultilevel"/>
    <w:tmpl w:val="C9A4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2BF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F154B"/>
    <w:multiLevelType w:val="hybridMultilevel"/>
    <w:tmpl w:val="F32C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A7E"/>
    <w:multiLevelType w:val="hybridMultilevel"/>
    <w:tmpl w:val="ECF2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E472F"/>
    <w:multiLevelType w:val="hybridMultilevel"/>
    <w:tmpl w:val="1578DD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193E34"/>
    <w:multiLevelType w:val="hybridMultilevel"/>
    <w:tmpl w:val="4670B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D86DF6"/>
    <w:multiLevelType w:val="hybridMultilevel"/>
    <w:tmpl w:val="7032C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A12F2E"/>
    <w:multiLevelType w:val="hybridMultilevel"/>
    <w:tmpl w:val="88583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B0004"/>
    <w:multiLevelType w:val="hybridMultilevel"/>
    <w:tmpl w:val="7004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4C"/>
    <w:rsid w:val="000C4D04"/>
    <w:rsid w:val="000E077F"/>
    <w:rsid w:val="00104282"/>
    <w:rsid w:val="001A15DC"/>
    <w:rsid w:val="001D51D1"/>
    <w:rsid w:val="002663E3"/>
    <w:rsid w:val="00290112"/>
    <w:rsid w:val="002A3BD9"/>
    <w:rsid w:val="002E154A"/>
    <w:rsid w:val="003374C9"/>
    <w:rsid w:val="003B4F2F"/>
    <w:rsid w:val="003C2C0B"/>
    <w:rsid w:val="00471EAA"/>
    <w:rsid w:val="004E581E"/>
    <w:rsid w:val="005164A1"/>
    <w:rsid w:val="005D0E46"/>
    <w:rsid w:val="0069726E"/>
    <w:rsid w:val="006B6CFA"/>
    <w:rsid w:val="006D3AB7"/>
    <w:rsid w:val="009A214C"/>
    <w:rsid w:val="00A307BE"/>
    <w:rsid w:val="00B748A5"/>
    <w:rsid w:val="00BA0D62"/>
    <w:rsid w:val="00C8562E"/>
    <w:rsid w:val="00CF1623"/>
    <w:rsid w:val="00F26CBB"/>
    <w:rsid w:val="00F606DF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Zamashkina34@yandex.ru</dc:creator>
  <cp:lastModifiedBy>Секретарь</cp:lastModifiedBy>
  <cp:revision>2</cp:revision>
  <dcterms:created xsi:type="dcterms:W3CDTF">2023-01-31T07:02:00Z</dcterms:created>
  <dcterms:modified xsi:type="dcterms:W3CDTF">2023-01-31T07:02:00Z</dcterms:modified>
</cp:coreProperties>
</file>