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F24" w:rsidRDefault="00FA7641" w:rsidP="007830DA">
      <w:pPr>
        <w:spacing w:after="0"/>
        <w:jc w:val="center"/>
        <w:rPr>
          <w:b/>
          <w:sz w:val="24"/>
          <w:szCs w:val="24"/>
        </w:rPr>
      </w:pPr>
      <w:r w:rsidRPr="006A0231">
        <w:rPr>
          <w:b/>
        </w:rPr>
        <w:t>ФОТООТЧЁТ</w:t>
      </w:r>
      <w:r w:rsidR="00CF4F24">
        <w:rPr>
          <w:b/>
        </w:rPr>
        <w:t xml:space="preserve"> </w:t>
      </w:r>
      <w:r w:rsidR="00CF4F24" w:rsidRPr="00F15DAA">
        <w:rPr>
          <w:b/>
          <w:sz w:val="24"/>
          <w:szCs w:val="24"/>
        </w:rPr>
        <w:t xml:space="preserve">о проведенных мероприятиях </w:t>
      </w:r>
    </w:p>
    <w:p w:rsidR="00CF4F24" w:rsidRPr="00F15DAA" w:rsidRDefault="00AD53DC" w:rsidP="007830DA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 Дню детского телефона доверия</w:t>
      </w:r>
    </w:p>
    <w:p w:rsidR="00FA7641" w:rsidRDefault="00CF4F24" w:rsidP="007830DA">
      <w:pPr>
        <w:spacing w:after="0"/>
        <w:jc w:val="center"/>
        <w:rPr>
          <w:b/>
        </w:rPr>
      </w:pPr>
      <w:r>
        <w:rPr>
          <w:b/>
        </w:rPr>
        <w:t>МОУ Кладовицкая ООШ</w:t>
      </w:r>
    </w:p>
    <w:p w:rsidR="00FA7641" w:rsidRDefault="00FA7641" w:rsidP="00FA7641">
      <w:pPr>
        <w:rPr>
          <w:rFonts w:eastAsia="Times New Roman" w:cs="Times New Roman"/>
          <w:sz w:val="24"/>
          <w:szCs w:val="24"/>
          <w:lang w:eastAsia="ru-RU"/>
        </w:rPr>
      </w:pPr>
      <w:r w:rsidRPr="006D5ECD">
        <w:rPr>
          <w:rFonts w:eastAsia="Times New Roman" w:cs="Times New Roman"/>
          <w:sz w:val="24"/>
          <w:szCs w:val="24"/>
          <w:lang w:eastAsia="ru-RU"/>
        </w:rPr>
        <w:t>Конкурс рисунков «Детский телефон доверия»</w:t>
      </w:r>
    </w:p>
    <w:p w:rsidR="00FA7641" w:rsidRDefault="00310DED" w:rsidP="00934F8A">
      <w:pPr>
        <w:jc w:val="center"/>
      </w:pPr>
      <w:r>
        <w:rPr>
          <w:noProof/>
          <w:lang w:eastAsia="ru-RU"/>
        </w:rPr>
        <w:drawing>
          <wp:inline distT="0" distB="0" distL="0" distR="0" wp14:anchorId="3CF850DD" wp14:editId="1D42FBB0">
            <wp:extent cx="2846717" cy="2181658"/>
            <wp:effectExtent l="0" t="0" r="0" b="9525"/>
            <wp:docPr id="6" name="Рисунок 6" descr="C:\Users\Секретарь\Pictures\Telefon-dove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Telefon-doveri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7" cy="218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41" w:rsidRDefault="00FA7641" w:rsidP="00FA7641">
      <w:pPr>
        <w:rPr>
          <w:rFonts w:eastAsia="Times New Roman" w:cs="Times New Roman"/>
          <w:sz w:val="24"/>
          <w:szCs w:val="24"/>
          <w:lang w:eastAsia="ru-RU"/>
        </w:rPr>
      </w:pPr>
      <w:r w:rsidRPr="006D5ECD">
        <w:rPr>
          <w:rFonts w:eastAsia="Times New Roman" w:cs="Times New Roman"/>
          <w:sz w:val="24"/>
          <w:szCs w:val="24"/>
          <w:lang w:eastAsia="ru-RU"/>
        </w:rPr>
        <w:t>Классный час «Что такое детский телефон доверия?»</w:t>
      </w:r>
    </w:p>
    <w:p w:rsidR="00FA7641" w:rsidRDefault="00AD53DC" w:rsidP="00FA7641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6113" cy="1984076"/>
            <wp:effectExtent l="0" t="0" r="0" b="0"/>
            <wp:docPr id="3" name="Рисунок 3" descr="C:\Users\Секретарь\Desktop\для сайта\квн-2016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ля сайта\квн-2016\IMG_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6" cy="198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5D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E55DC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475" cy="1987818"/>
            <wp:effectExtent l="0" t="0" r="0" b="0"/>
            <wp:docPr id="1" name="Рисунок 1" descr="C:\Users\Секретарь\Desktop\для Любы\_20160517_11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ля Любы\_20160517_112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27" cy="198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DC" w:rsidRDefault="003E55DC" w:rsidP="00FA7641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0376" cy="1699404"/>
            <wp:effectExtent l="0" t="0" r="8890" b="0"/>
            <wp:docPr id="5" name="Рисунок 5" descr="C:\Users\Секретарь\Desktop\для Любы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для Любы\DSC_1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20" cy="170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1223" cy="1621110"/>
            <wp:effectExtent l="0" t="0" r="0" b="0"/>
            <wp:docPr id="7" name="Рисунок 7" descr="C:\Users\Секретарь\Desktop\для Любы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для Любы\DSC_1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4" cy="16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92" w:rsidRDefault="00FA7641">
      <w:pPr>
        <w:rPr>
          <w:rFonts w:eastAsia="Times New Roman" w:cs="Times New Roman"/>
          <w:sz w:val="24"/>
          <w:szCs w:val="24"/>
          <w:lang w:eastAsia="ru-RU"/>
        </w:rPr>
      </w:pPr>
      <w:r>
        <w:t xml:space="preserve">       </w:t>
      </w:r>
      <w:r w:rsidRPr="00DF61EF">
        <w:rPr>
          <w:rFonts w:eastAsia="Times New Roman" w:cs="Times New Roman"/>
          <w:sz w:val="24"/>
          <w:szCs w:val="24"/>
          <w:lang w:eastAsia="ru-RU"/>
        </w:rPr>
        <w:t>Размещение рекламных листов с информацией о проведении акции и номером телефона доверия в родительских уголках</w:t>
      </w:r>
    </w:p>
    <w:p w:rsidR="00FA7641" w:rsidRDefault="007D11B0" w:rsidP="00934F8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5B96291" wp14:editId="44072992">
            <wp:extent cx="2530180" cy="1783869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756" t="6718" r="19625" b="17259"/>
                    <a:stretch/>
                  </pic:blipFill>
                  <pic:spPr bwMode="auto">
                    <a:xfrm>
                      <a:off x="0" y="0"/>
                      <a:ext cx="2535322" cy="178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7641" w:rsidSect="003E55D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41"/>
    <w:rsid w:val="00310DED"/>
    <w:rsid w:val="003E55DC"/>
    <w:rsid w:val="007830DA"/>
    <w:rsid w:val="007D11B0"/>
    <w:rsid w:val="008D151B"/>
    <w:rsid w:val="00934F8A"/>
    <w:rsid w:val="00A82515"/>
    <w:rsid w:val="00AD53DC"/>
    <w:rsid w:val="00BB6431"/>
    <w:rsid w:val="00CF4F24"/>
    <w:rsid w:val="00EF7D8E"/>
    <w:rsid w:val="00FA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6</cp:revision>
  <dcterms:created xsi:type="dcterms:W3CDTF">2016-05-17T08:50:00Z</dcterms:created>
  <dcterms:modified xsi:type="dcterms:W3CDTF">2016-05-19T07:21:00Z</dcterms:modified>
</cp:coreProperties>
</file>