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План работы с о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даренными детьми на 2018-2019 гг.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1. 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Составление и утверждение плана работы с одаренными детьми сентябрь Заведующий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2. Приобретение специальной методической и детской познавательной литературы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течение года Заведующий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 xml:space="preserve">3. Повышение </w:t>
      </w:r>
      <w:r w:rsidRPr="00A652F6">
        <w:rPr>
          <w:rFonts w:ascii="Arial" w:hAnsi="Arial" w:cs="Arial"/>
          <w:color w:val="111111"/>
          <w:sz w:val="27"/>
          <w:szCs w:val="27"/>
        </w:rPr>
        <w:t>квалификации психолога Март 2018</w:t>
      </w:r>
      <w:r w:rsidRPr="00A652F6">
        <w:rPr>
          <w:rFonts w:ascii="Arial" w:hAnsi="Arial" w:cs="Arial"/>
          <w:color w:val="111111"/>
          <w:sz w:val="27"/>
          <w:szCs w:val="27"/>
        </w:rPr>
        <w:t>г. 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4. Создание соответствующей развивающей среды; предметно – информационное обогащение среды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течение года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5. Коллекция детских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</w:t>
      </w:r>
      <w:r w:rsidRPr="00A652F6">
        <w:rPr>
          <w:rFonts w:ascii="Arial" w:hAnsi="Arial" w:cs="Arial"/>
          <w:color w:val="111111"/>
          <w:sz w:val="27"/>
          <w:szCs w:val="27"/>
        </w:rPr>
        <w:t>, оформление стендов для родителей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течение года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6. 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Работа с родителями одаренных детей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В течение года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7. Передача опыта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работы воспитателей</w:t>
      </w:r>
      <w:r w:rsidRPr="00A652F6">
        <w:rPr>
          <w:rFonts w:ascii="Arial" w:hAnsi="Arial" w:cs="Arial"/>
          <w:color w:val="111111"/>
          <w:sz w:val="27"/>
          <w:szCs w:val="27"/>
        </w:rPr>
        <w:t>, психолога с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одаренными детьми </w:t>
      </w:r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(газеты, родительские собрания, МО)</w:t>
      </w:r>
      <w:r w:rsidRPr="00A652F6">
        <w:rPr>
          <w:rFonts w:ascii="Arial" w:hAnsi="Arial" w:cs="Arial"/>
          <w:color w:val="111111"/>
          <w:sz w:val="27"/>
          <w:szCs w:val="27"/>
        </w:rPr>
        <w:t> В течение года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8. Выпуски стенгазет по результатам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течение года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9. Участие детей в конкурсах и викторинах различного уровня </w:t>
      </w:r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международные</w:t>
      </w:r>
      <w:proofErr w:type="gramEnd"/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всероссийские, муниципальные)</w:t>
      </w:r>
      <w:r w:rsidRPr="00A652F6">
        <w:rPr>
          <w:rFonts w:ascii="Arial" w:hAnsi="Arial" w:cs="Arial"/>
          <w:color w:val="111111"/>
          <w:sz w:val="27"/>
          <w:szCs w:val="27"/>
        </w:rPr>
        <w:t> В течение года 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10. Участие в выставках детского творчества </w:t>
      </w:r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(поделки, рисунки)</w:t>
      </w:r>
      <w:r w:rsidRPr="00A652F6">
        <w:rPr>
          <w:rFonts w:ascii="Arial" w:hAnsi="Arial" w:cs="Arial"/>
          <w:color w:val="111111"/>
          <w:sz w:val="27"/>
          <w:szCs w:val="27"/>
        </w:rPr>
        <w:t> В течение года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11. Участие в развлечениях и концертах </w:t>
      </w:r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(ДОУ, Дом Культуры)</w:t>
      </w:r>
      <w:r w:rsidRPr="00A652F6">
        <w:rPr>
          <w:rFonts w:ascii="Arial" w:hAnsi="Arial" w:cs="Arial"/>
          <w:color w:val="111111"/>
          <w:sz w:val="27"/>
          <w:szCs w:val="27"/>
        </w:rPr>
        <w:t> В течение года Муз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>уководитель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lastRenderedPageBreak/>
        <w:t>12. День Здоровья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течение года Инструктор по ФИЗО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13. </w:t>
      </w:r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«Персональная выставка»</w:t>
      </w:r>
      <w:r w:rsidRPr="00A652F6">
        <w:rPr>
          <w:rFonts w:ascii="Arial" w:hAnsi="Arial" w:cs="Arial"/>
          <w:color w:val="111111"/>
          <w:sz w:val="27"/>
          <w:szCs w:val="27"/>
        </w:rPr>
        <w:t> выставка детских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</w:t>
      </w:r>
      <w:r w:rsidRPr="00A652F6">
        <w:rPr>
          <w:rFonts w:ascii="Arial" w:hAnsi="Arial" w:cs="Arial"/>
          <w:color w:val="111111"/>
          <w:sz w:val="27"/>
          <w:szCs w:val="27"/>
        </w:rPr>
        <w:t> в соавторстве с родителями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 xml:space="preserve"> В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течение года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Родительский комитет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родители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14. Акция </w:t>
      </w:r>
      <w:r w:rsidRPr="00A652F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«Открытка ветерану»</w:t>
      </w:r>
      <w:r w:rsidRPr="00A652F6">
        <w:rPr>
          <w:rFonts w:ascii="Arial" w:hAnsi="Arial" w:cs="Arial"/>
          <w:color w:val="111111"/>
          <w:sz w:val="27"/>
          <w:szCs w:val="27"/>
        </w:rPr>
        <w:t> Октябрь и май 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Родительский комитет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15. Проектная деятельность с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детьми</w:t>
      </w:r>
      <w:proofErr w:type="gramStart"/>
      <w:r w:rsidRPr="00A652F6">
        <w:rPr>
          <w:rFonts w:ascii="Arial" w:hAnsi="Arial" w:cs="Arial"/>
          <w:color w:val="111111"/>
          <w:sz w:val="27"/>
          <w:szCs w:val="27"/>
        </w:rPr>
        <w:t> В</w:t>
      </w:r>
      <w:proofErr w:type="gramEnd"/>
      <w:r w:rsidRPr="00A652F6">
        <w:rPr>
          <w:rFonts w:ascii="Arial" w:hAnsi="Arial" w:cs="Arial"/>
          <w:color w:val="111111"/>
          <w:sz w:val="27"/>
          <w:szCs w:val="27"/>
        </w:rPr>
        <w:t xml:space="preserve"> течение года 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Воспитатели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Родительский комитет</w:t>
      </w:r>
    </w:p>
    <w:p w:rsidR="00A652F6" w:rsidRPr="00A652F6" w:rsidRDefault="00A652F6" w:rsidP="00A652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16. </w:t>
      </w:r>
      <w:r w:rsidRPr="00A652F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Индивидуальные</w:t>
      </w:r>
      <w:r w:rsidRPr="00A652F6">
        <w:rPr>
          <w:rFonts w:ascii="Arial" w:hAnsi="Arial" w:cs="Arial"/>
          <w:color w:val="111111"/>
          <w:sz w:val="27"/>
          <w:szCs w:val="27"/>
        </w:rPr>
        <w:t> развивающие занятия в игровых формах; В течение года Педагог - психолог</w:t>
      </w:r>
    </w:p>
    <w:p w:rsidR="00A652F6" w:rsidRPr="00A652F6" w:rsidRDefault="00A652F6" w:rsidP="00A652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652F6">
        <w:rPr>
          <w:rFonts w:ascii="Arial" w:hAnsi="Arial" w:cs="Arial"/>
          <w:color w:val="111111"/>
          <w:sz w:val="27"/>
          <w:szCs w:val="27"/>
        </w:rPr>
        <w:t>Воспитатели</w:t>
      </w:r>
    </w:p>
    <w:p w:rsidR="00D827C1" w:rsidRPr="00A652F6" w:rsidRDefault="00D827C1"/>
    <w:sectPr w:rsidR="00D827C1" w:rsidRPr="00A6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6"/>
    <w:rsid w:val="00A652F6"/>
    <w:rsid w:val="00D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1457</Characters>
  <Application>Microsoft Office Word</Application>
  <DocSecurity>0</DocSecurity>
  <Lines>12</Lines>
  <Paragraphs>3</Paragraphs>
  <ScaleCrop>false</ScaleCrop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2020-05-29T17:11:00Z</dcterms:created>
  <dcterms:modified xsi:type="dcterms:W3CDTF">2020-05-29T17:18:00Z</dcterms:modified>
</cp:coreProperties>
</file>