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09" w:rsidRDefault="00BC0D6A" w:rsidP="00BC0D6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 для родителей « Создание домашней развивающей среды».</w:t>
      </w:r>
    </w:p>
    <w:p w:rsidR="00BC0D6A" w:rsidRDefault="00BC0D6A" w:rsidP="00BC0D6A">
      <w:pPr>
        <w:jc w:val="center"/>
        <w:rPr>
          <w:sz w:val="28"/>
          <w:szCs w:val="28"/>
        </w:rPr>
      </w:pPr>
    </w:p>
    <w:p w:rsidR="00BC0D6A" w:rsidRDefault="00BC0D6A" w:rsidP="00BC0D6A">
      <w:pPr>
        <w:rPr>
          <w:sz w:val="28"/>
          <w:szCs w:val="28"/>
        </w:rPr>
      </w:pPr>
      <w:r>
        <w:rPr>
          <w:sz w:val="28"/>
          <w:szCs w:val="28"/>
        </w:rPr>
        <w:t>Чтобы создать развивающую среду, можно использовать развивающие пособия:</w:t>
      </w:r>
    </w:p>
    <w:p w:rsidR="00BC0D6A" w:rsidRDefault="00BC0D6A" w:rsidP="00BC0D6A">
      <w:pPr>
        <w:rPr>
          <w:sz w:val="28"/>
          <w:szCs w:val="28"/>
        </w:rPr>
      </w:pPr>
      <w:r>
        <w:rPr>
          <w:sz w:val="28"/>
          <w:szCs w:val="28"/>
        </w:rPr>
        <w:t>1.разнообразные книг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от книжек- малышек до детских энциклопедий;</w:t>
      </w:r>
    </w:p>
    <w:p w:rsidR="00BC0D6A" w:rsidRDefault="00BC0D6A" w:rsidP="00BC0D6A">
      <w:pPr>
        <w:rPr>
          <w:sz w:val="28"/>
          <w:szCs w:val="28"/>
        </w:rPr>
      </w:pPr>
      <w:r>
        <w:rPr>
          <w:sz w:val="28"/>
          <w:szCs w:val="28"/>
        </w:rPr>
        <w:t>2.математические таблицы сотни и тысячи;</w:t>
      </w:r>
    </w:p>
    <w:p w:rsidR="00BC0D6A" w:rsidRDefault="00BC0D6A" w:rsidP="00BC0D6A">
      <w:pPr>
        <w:rPr>
          <w:sz w:val="28"/>
          <w:szCs w:val="28"/>
        </w:rPr>
      </w:pPr>
      <w:r>
        <w:rPr>
          <w:sz w:val="28"/>
          <w:szCs w:val="28"/>
        </w:rPr>
        <w:t>3.буквы печатные и письменны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на плакате и кубиках;</w:t>
      </w:r>
    </w:p>
    <w:p w:rsidR="00BC0D6A" w:rsidRDefault="00BC0D6A" w:rsidP="00BC0D6A">
      <w:pPr>
        <w:rPr>
          <w:sz w:val="28"/>
          <w:szCs w:val="28"/>
        </w:rPr>
      </w:pPr>
      <w:r>
        <w:rPr>
          <w:sz w:val="28"/>
          <w:szCs w:val="28"/>
        </w:rPr>
        <w:t>4.плакаты, представляющие разные области знаний (биология, зоология, история и др.);</w:t>
      </w:r>
    </w:p>
    <w:p w:rsidR="00BC0D6A" w:rsidRDefault="00BC0D6A" w:rsidP="00BC0D6A">
      <w:pPr>
        <w:rPr>
          <w:sz w:val="28"/>
          <w:szCs w:val="28"/>
        </w:rPr>
      </w:pPr>
      <w:r>
        <w:rPr>
          <w:sz w:val="28"/>
          <w:szCs w:val="28"/>
        </w:rPr>
        <w:t>5.измерительные приборы;</w:t>
      </w:r>
    </w:p>
    <w:p w:rsidR="00BC0D6A" w:rsidRDefault="00BC0D6A" w:rsidP="00BC0D6A">
      <w:pPr>
        <w:rPr>
          <w:sz w:val="28"/>
          <w:szCs w:val="28"/>
        </w:rPr>
      </w:pPr>
      <w:r>
        <w:rPr>
          <w:sz w:val="28"/>
          <w:szCs w:val="28"/>
        </w:rPr>
        <w:t>6.лупа, компас, микроскоп;</w:t>
      </w:r>
    </w:p>
    <w:p w:rsidR="00BC0D6A" w:rsidRDefault="00BC0D6A" w:rsidP="00BC0D6A">
      <w:pPr>
        <w:rPr>
          <w:sz w:val="28"/>
          <w:szCs w:val="28"/>
        </w:rPr>
      </w:pPr>
      <w:r>
        <w:rPr>
          <w:sz w:val="28"/>
          <w:szCs w:val="28"/>
        </w:rPr>
        <w:t>7.большие деревянные кирпичи;</w:t>
      </w:r>
    </w:p>
    <w:p w:rsidR="00BC0D6A" w:rsidRDefault="00BC0D6A" w:rsidP="00BC0D6A">
      <w:pPr>
        <w:rPr>
          <w:sz w:val="28"/>
          <w:szCs w:val="28"/>
        </w:rPr>
      </w:pPr>
      <w:r>
        <w:rPr>
          <w:sz w:val="28"/>
          <w:szCs w:val="28"/>
        </w:rPr>
        <w:t>8.доска, на которой можно писать мелом;</w:t>
      </w:r>
    </w:p>
    <w:p w:rsidR="00BC0D6A" w:rsidRDefault="00BC0D6A" w:rsidP="00BC0D6A">
      <w:pPr>
        <w:rPr>
          <w:sz w:val="28"/>
          <w:szCs w:val="28"/>
        </w:rPr>
      </w:pPr>
      <w:r>
        <w:rPr>
          <w:sz w:val="28"/>
          <w:szCs w:val="28"/>
        </w:rPr>
        <w:t>9.большая карта полушарий;</w:t>
      </w:r>
    </w:p>
    <w:p w:rsidR="00BC0D6A" w:rsidRDefault="00BC0D6A" w:rsidP="00BC0D6A">
      <w:pPr>
        <w:rPr>
          <w:sz w:val="28"/>
          <w:szCs w:val="28"/>
        </w:rPr>
      </w:pPr>
      <w:r>
        <w:rPr>
          <w:sz w:val="28"/>
          <w:szCs w:val="28"/>
        </w:rPr>
        <w:t>10.конструкторы, всевозможные игры, в том числе шашки, шахматы, лото;</w:t>
      </w:r>
    </w:p>
    <w:p w:rsidR="00BC0D6A" w:rsidRDefault="00BC0D6A" w:rsidP="00BC0D6A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="00305B3A">
        <w:rPr>
          <w:sz w:val="28"/>
          <w:szCs w:val="28"/>
        </w:rPr>
        <w:t>развивающие игры;</w:t>
      </w:r>
    </w:p>
    <w:p w:rsidR="00305B3A" w:rsidRDefault="00305B3A" w:rsidP="00BC0D6A">
      <w:pPr>
        <w:rPr>
          <w:sz w:val="28"/>
          <w:szCs w:val="28"/>
        </w:rPr>
      </w:pPr>
      <w:r>
        <w:rPr>
          <w:sz w:val="28"/>
          <w:szCs w:val="28"/>
        </w:rPr>
        <w:t>12.один или несколько музыкальных инструментов;</w:t>
      </w:r>
    </w:p>
    <w:p w:rsidR="00305B3A" w:rsidRDefault="00305B3A" w:rsidP="00BC0D6A">
      <w:pPr>
        <w:rPr>
          <w:sz w:val="28"/>
          <w:szCs w:val="28"/>
        </w:rPr>
      </w:pPr>
      <w:r>
        <w:rPr>
          <w:sz w:val="28"/>
          <w:szCs w:val="28"/>
        </w:rPr>
        <w:t>13.предметы для рисования, лепки, ручного труда;</w:t>
      </w:r>
    </w:p>
    <w:p w:rsidR="00305B3A" w:rsidRDefault="00305B3A" w:rsidP="00BC0D6A">
      <w:pPr>
        <w:rPr>
          <w:sz w:val="28"/>
          <w:szCs w:val="28"/>
        </w:rPr>
      </w:pPr>
      <w:r>
        <w:rPr>
          <w:sz w:val="28"/>
          <w:szCs w:val="28"/>
        </w:rPr>
        <w:t>14.кукольный театр и костюмы.</w:t>
      </w:r>
    </w:p>
    <w:p w:rsidR="00305B3A" w:rsidRDefault="00305B3A" w:rsidP="00BC0D6A">
      <w:pPr>
        <w:rPr>
          <w:sz w:val="28"/>
          <w:szCs w:val="28"/>
        </w:rPr>
      </w:pPr>
      <w:r>
        <w:rPr>
          <w:sz w:val="28"/>
          <w:szCs w:val="28"/>
        </w:rPr>
        <w:t>Обучая детей математике, помните: «уроки» обязательно должны быть разнообразными и интересными. Вам понадобятся:</w:t>
      </w:r>
    </w:p>
    <w:p w:rsidR="00305B3A" w:rsidRDefault="00305B3A" w:rsidP="00BC0D6A">
      <w:pPr>
        <w:rPr>
          <w:sz w:val="28"/>
          <w:szCs w:val="28"/>
        </w:rPr>
      </w:pPr>
      <w:r>
        <w:rPr>
          <w:sz w:val="28"/>
          <w:szCs w:val="28"/>
        </w:rPr>
        <w:t>1.счетные палочки, которые можно не только пересчитывать, но и складывать из них геометрические фигуры и цифры;</w:t>
      </w:r>
    </w:p>
    <w:p w:rsidR="00305B3A" w:rsidRDefault="00305B3A" w:rsidP="00BC0D6A">
      <w:pPr>
        <w:rPr>
          <w:sz w:val="28"/>
          <w:szCs w:val="28"/>
        </w:rPr>
      </w:pPr>
      <w:r>
        <w:rPr>
          <w:sz w:val="28"/>
          <w:szCs w:val="28"/>
        </w:rPr>
        <w:t>2.счетный материал, который состоит из одинаковых фишек</w:t>
      </w:r>
      <w:r w:rsidR="00CD601B">
        <w:rPr>
          <w:sz w:val="28"/>
          <w:szCs w:val="28"/>
        </w:rPr>
        <w:t xml:space="preserve"> для счета, геометрических фигур, машинок, домиков и др.;</w:t>
      </w:r>
    </w:p>
    <w:p w:rsidR="00CD601B" w:rsidRDefault="00CD601B" w:rsidP="00BC0D6A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3.математические планшеты, которые содержат разнообразный математический материал: геометрические фигуры разных размеров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цифры, деревянные фишки для счета;</w:t>
      </w:r>
    </w:p>
    <w:p w:rsidR="00CD601B" w:rsidRDefault="00CD601B" w:rsidP="00BC0D6A">
      <w:pPr>
        <w:rPr>
          <w:sz w:val="28"/>
          <w:szCs w:val="28"/>
        </w:rPr>
      </w:pPr>
      <w:r>
        <w:rPr>
          <w:sz w:val="28"/>
          <w:szCs w:val="28"/>
        </w:rPr>
        <w:t>4.игрушечные счет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одна из популярных игрушек, которая поможет научить ребенка откладывать на счетах нужное количество костяшек;</w:t>
      </w:r>
    </w:p>
    <w:p w:rsidR="00CD601B" w:rsidRDefault="00CD601B" w:rsidP="00BC0D6A">
      <w:pPr>
        <w:rPr>
          <w:sz w:val="28"/>
          <w:szCs w:val="28"/>
        </w:rPr>
      </w:pPr>
      <w:r>
        <w:rPr>
          <w:sz w:val="28"/>
          <w:szCs w:val="28"/>
        </w:rPr>
        <w:t>5.волшебный экран, на котором можно писать палочкой;</w:t>
      </w:r>
    </w:p>
    <w:p w:rsidR="00CD601B" w:rsidRDefault="00CD601B" w:rsidP="00BC0D6A">
      <w:pPr>
        <w:rPr>
          <w:sz w:val="28"/>
          <w:szCs w:val="28"/>
        </w:rPr>
      </w:pPr>
      <w:r>
        <w:rPr>
          <w:sz w:val="28"/>
          <w:szCs w:val="28"/>
        </w:rPr>
        <w:t>6.игрушки с прорезями и рамк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вкладыши;</w:t>
      </w:r>
    </w:p>
    <w:p w:rsidR="00CD601B" w:rsidRDefault="00CD601B" w:rsidP="00BC0D6A">
      <w:pPr>
        <w:rPr>
          <w:sz w:val="28"/>
          <w:szCs w:val="28"/>
        </w:rPr>
      </w:pPr>
      <w:r>
        <w:rPr>
          <w:sz w:val="28"/>
          <w:szCs w:val="28"/>
        </w:rPr>
        <w:t>7.не забывайте об огромном количестве стихов, в которых перечисляется числовой ряд. Не секрет, что ритм стихотворений помогает научиться считать гораздо быстрее.</w:t>
      </w:r>
    </w:p>
    <w:p w:rsidR="00CD601B" w:rsidRPr="00BC0D6A" w:rsidRDefault="00CD601B" w:rsidP="00BC0D6A">
      <w:pPr>
        <w:rPr>
          <w:sz w:val="28"/>
          <w:szCs w:val="28"/>
        </w:rPr>
      </w:pPr>
      <w:r>
        <w:rPr>
          <w:sz w:val="28"/>
          <w:szCs w:val="28"/>
        </w:rPr>
        <w:t>И, конечно, постарайтесь</w:t>
      </w:r>
      <w:r w:rsidR="00F96D12">
        <w:rPr>
          <w:sz w:val="28"/>
          <w:szCs w:val="28"/>
        </w:rPr>
        <w:t>, чтобы у малыша был свой уголок не только с игрушками, но и со спортивными снарядами, с рабочими инструментами, со строительным материалом.</w:t>
      </w:r>
      <w:bookmarkStart w:id="0" w:name="_GoBack"/>
      <w:bookmarkEnd w:id="0"/>
    </w:p>
    <w:sectPr w:rsidR="00CD601B" w:rsidRPr="00BC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6A"/>
    <w:rsid w:val="00305B3A"/>
    <w:rsid w:val="00342809"/>
    <w:rsid w:val="00BC0D6A"/>
    <w:rsid w:val="00CD601B"/>
    <w:rsid w:val="00F9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2022-03-04T10:58:00Z</dcterms:created>
  <dcterms:modified xsi:type="dcterms:W3CDTF">2022-03-04T12:01:00Z</dcterms:modified>
</cp:coreProperties>
</file>